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spacing w:before="60" w:lineRule="auto"/>
        <w:jc w:val="center"/>
        <w:rPr>
          <w:rFonts w:ascii="Calibri" w:cs="Calibri" w:eastAsia="Calibri" w:hAnsi="Calibri"/>
          <w:color w:val="073763"/>
          <w:sz w:val="42"/>
          <w:szCs w:val="42"/>
        </w:rPr>
      </w:pPr>
      <w:r w:rsidDel="00000000" w:rsidR="00000000" w:rsidRPr="00000000">
        <w:rPr>
          <w:rFonts w:ascii="Calibri" w:cs="Calibri" w:eastAsia="Calibri" w:hAnsi="Calibri"/>
          <w:color w:val="073763"/>
          <w:sz w:val="42"/>
          <w:szCs w:val="42"/>
          <w:rtl w:val="0"/>
        </w:rPr>
        <w:t xml:space="preserve">CHAPTER 1 - THE PROPHET</w:t>
      </w:r>
    </w:p>
    <w:p w:rsidR="00000000" w:rsidDel="00000000" w:rsidP="00000000" w:rsidRDefault="00000000" w:rsidRPr="00000000" w14:paraId="00000002">
      <w:pPr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1"/>
        <w:spacing w:line="276" w:lineRule="auto"/>
        <w:jc w:val="center"/>
        <w:rPr>
          <w:rFonts w:ascii="Calibri" w:cs="Calibri" w:eastAsia="Calibri" w:hAnsi="Calibri"/>
          <w:b w:val="1"/>
          <w:bCs w:val="1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38"/>
          <w:szCs w:val="38"/>
          <w:rtl w:val="0"/>
        </w:rPr>
        <w:t xml:space="preserve">All Lectures Uploaded on YouTube: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32"/>
          <w:szCs w:val="32"/>
          <w:rtl w:val="0"/>
        </w:rPr>
        <w:t xml:space="preserve"> </w:t>
      </w:r>
      <w:hyperlink r:id="rId7">
        <w:r w:rsidDel="00000000" w:rsidR="00000000" w:rsidRPr="00000000">
          <w:rPr>
            <w:rFonts w:ascii="Calibri" w:cs="Calibri" w:eastAsia="Calibri" w:hAnsi="Calibri"/>
            <w:b w:val="1"/>
            <w:bCs w:val="1"/>
            <w:color w:val="1155cc"/>
            <w:sz w:val="32"/>
            <w:szCs w:val="32"/>
            <w:u w:val="single"/>
            <w:rtl w:val="0"/>
          </w:rPr>
          <w:t xml:space="preserve">https://tinyurl.com/fkm9-english</w:t>
        </w:r>
      </w:hyperlink>
      <w:r w:rsidDel="00000000" w:rsidR="00000000" w:rsidRPr="00000000">
        <w:rPr>
          <w:rFonts w:ascii="Calibri" w:cs="Calibri" w:eastAsia="Calibri" w:hAnsi="Calibri"/>
          <w:b w:val="1"/>
          <w:bCs w:val="1"/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05">
      <w:pPr>
        <w:jc w:val="center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center"/>
        <w:rPr>
          <w:rFonts w:ascii="Calibri" w:cs="Calibri" w:eastAsia="Calibri" w:hAnsi="Calibri"/>
          <w:b w:val="1"/>
          <w:bCs w:val="1"/>
          <w:sz w:val="42"/>
          <w:szCs w:val="42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42"/>
          <w:szCs w:val="42"/>
        </w:rPr>
        <w:drawing>
          <wp:inline distB="114300" distT="114300" distL="114300" distR="114300">
            <wp:extent cx="5943600" cy="33401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both"/>
        <w:rPr>
          <w:rFonts w:ascii="Calibri" w:cs="Calibri" w:eastAsia="Calibri" w:hAnsi="Calibri"/>
          <w:b w:val="1"/>
          <w:bCs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Title"/>
        <w:jc w:val="both"/>
        <w:rPr>
          <w:rFonts w:ascii="Calibri" w:cs="Calibri" w:eastAsia="Calibri" w:hAnsi="Calibri"/>
          <w:color w:val="073763"/>
          <w:sz w:val="34"/>
          <w:szCs w:val="34"/>
        </w:rPr>
      </w:pPr>
      <w:r w:rsidDel="00000000" w:rsidR="00000000" w:rsidRPr="00000000">
        <w:rPr>
          <w:rFonts w:ascii="Calibri" w:cs="Calibri" w:eastAsia="Calibri" w:hAnsi="Calibri"/>
          <w:color w:val="073763"/>
          <w:sz w:val="34"/>
          <w:szCs w:val="34"/>
          <w:rtl w:val="0"/>
        </w:rPr>
        <w:t xml:space="preserve">Question/Answers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19"/>
        </w:tabs>
        <w:spacing w:after="0" w:before="288" w:line="240" w:lineRule="auto"/>
        <w:ind w:left="0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1.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What does the Holy Quran narrate about mercy?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440"/>
        </w:tabs>
        <w:spacing w:after="0" w:before="41" w:line="276" w:lineRule="auto"/>
        <w:ind w:left="0" w:right="283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Ans.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The Quran narrates that Hazrat Muhammad Rasulullah (SAW) was sent as Mercy for all the worlds and He confirmed this when he said: "O people, verify am only gifted mercy.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440"/>
        </w:tabs>
        <w:spacing w:after="0" w:before="41" w:line="276" w:lineRule="auto"/>
        <w:ind w:left="1440" w:right="283" w:firstLine="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before="0" w:line="276" w:lineRule="auto"/>
        <w:ind w:left="0" w:right="23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2.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How did Hazrat Muhammad (SAW) treat the nonbelievers after the conquest of Makkah?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440"/>
        </w:tabs>
        <w:spacing w:after="0" w:before="0" w:line="276" w:lineRule="auto"/>
        <w:ind w:left="0" w:right="593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Ans.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Prophet Muhammad (SAW) displayed remarkable forgiveness and tolerance towards the nonbelievers after the conquest of Makkah. He forgave his enemies and treated them with compassion.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440"/>
        </w:tabs>
        <w:spacing w:after="0" w:before="0" w:line="276" w:lineRule="auto"/>
        <w:ind w:left="1440" w:right="593" w:firstLine="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440"/>
        </w:tabs>
        <w:spacing w:after="0" w:before="0" w:line="276" w:lineRule="auto"/>
        <w:ind w:left="1440" w:right="593" w:firstLine="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19"/>
        </w:tabs>
        <w:spacing w:after="0" w:before="0" w:line="240" w:lineRule="auto"/>
        <w:ind w:left="0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3.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Hazrat Muhammad (SAW) is a "Mercy for all". Explain.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440"/>
        </w:tabs>
        <w:spacing w:after="0" w:before="42" w:line="276" w:lineRule="auto"/>
        <w:ind w:left="0" w:right="304" w:firstLine="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Ans.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This phrase highlights Prophet Muhammad's (SAW) compassionate nature and his role as a guide and example for all humanity. He showed mercy in his interactions with people including women, children, non-believers, animals and birds and the environment.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440"/>
        </w:tabs>
        <w:spacing w:after="0" w:before="42" w:line="276" w:lineRule="auto"/>
        <w:ind w:left="0" w:right="304" w:firstLine="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before="0" w:line="276" w:lineRule="auto"/>
        <w:ind w:left="0" w:right="1235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4.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Narrate an example of kindness to animals from the life of Hazrat Muhammad (SAW).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440"/>
        </w:tabs>
        <w:spacing w:after="0" w:before="0" w:line="276" w:lineRule="auto"/>
        <w:ind w:left="0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Ans.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There was a traveler who was thirsty during his journey. He saw a well and when he came out he saw a dog who was as thirsty as he was so he went into the well and filled his leather sock with water for the dog.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440"/>
        </w:tabs>
        <w:spacing w:after="0" w:before="0" w:line="276" w:lineRule="auto"/>
        <w:ind w:left="0" w:right="0" w:firstLine="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440"/>
        </w:tabs>
        <w:spacing w:after="0" w:before="0" w:line="276" w:lineRule="auto"/>
        <w:ind w:left="0" w:right="0" w:firstLine="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2940866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120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8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19"/>
        </w:tabs>
        <w:spacing w:after="0" w:before="0" w:line="240" w:lineRule="auto"/>
        <w:ind w:left="0" w:right="0" w:firstLine="0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19"/>
        </w:tabs>
        <w:spacing w:after="0" w:before="0" w:line="240" w:lineRule="auto"/>
        <w:ind w:left="0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5.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What reward did the traveler get for quenching the thirst of the dog?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439"/>
        </w:tabs>
        <w:spacing w:after="0" w:before="41" w:line="240" w:lineRule="auto"/>
        <w:ind w:left="0" w:right="0" w:firstLine="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Ans.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The traveler’s previous sins were forgiven.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439"/>
        </w:tabs>
        <w:spacing w:after="0" w:before="41" w:line="240" w:lineRule="auto"/>
        <w:ind w:left="0" w:right="0" w:firstLine="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19"/>
        </w:tabs>
        <w:spacing w:after="0" w:before="42" w:line="240" w:lineRule="auto"/>
        <w:ind w:left="0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6.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How should we treat animals?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440"/>
        </w:tabs>
        <w:spacing w:after="0" w:before="41" w:line="276" w:lineRule="auto"/>
        <w:ind w:left="0" w:right="741" w:firstLine="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Ans.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Islam says that we should treat animals with kindness, compassion and respect. We should avoid cruelty and ensure their well-being.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440"/>
        </w:tabs>
        <w:spacing w:after="0" w:before="41" w:line="276" w:lineRule="auto"/>
        <w:ind w:left="0" w:right="741" w:firstLine="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before="0" w:line="276" w:lineRule="auto"/>
        <w:ind w:left="0" w:right="197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7.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What lesson do you get from the life of Hazrat Muhammad (SAW) and also narrate its significance in the present age?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440"/>
        </w:tabs>
        <w:spacing w:after="0" w:before="0" w:line="276" w:lineRule="auto"/>
        <w:ind w:left="0" w:right="122" w:firstLine="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Ans.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The life of Prophet Muhammad (SAW) teaches us valuable lessons about compassion, forgiveness, tolerance and leadership. These qualities are important in today's world to address 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challenges, conflict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, inequality and environmental issues.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440"/>
        </w:tabs>
        <w:spacing w:after="0" w:before="0" w:line="276" w:lineRule="auto"/>
        <w:ind w:left="0" w:right="122" w:firstLine="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440"/>
        </w:tabs>
        <w:spacing w:after="0" w:before="0" w:line="276" w:lineRule="auto"/>
        <w:ind w:left="0" w:right="122" w:firstLine="0"/>
        <w:jc w:val="both"/>
        <w:rPr>
          <w:rFonts w:ascii="Calibri" w:cs="Calibri" w:eastAsia="Calibri" w:hAnsi="Calibri"/>
          <w:b w:val="1"/>
          <w:bCs w:val="1"/>
          <w:color w:val="073763"/>
          <w:sz w:val="34"/>
          <w:szCs w:val="34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4"/>
          <w:szCs w:val="34"/>
          <w:rtl w:val="0"/>
        </w:rPr>
        <w:t xml:space="preserve">Glossary:</w:t>
      </w:r>
    </w:p>
    <w:p w:rsidR="00000000" w:rsidDel="00000000" w:rsidP="00000000" w:rsidRDefault="00000000" w:rsidRPr="00000000" w14:paraId="00000022">
      <w:pPr>
        <w:pStyle w:val="Heading1"/>
        <w:numPr>
          <w:ilvl w:val="0"/>
          <w:numId w:val="6"/>
        </w:numPr>
        <w:spacing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Mercy</w:t>
      </w:r>
    </w:p>
    <w:p w:rsidR="00000000" w:rsidDel="00000000" w:rsidP="00000000" w:rsidRDefault="00000000" w:rsidRPr="00000000" w14:paraId="00000023">
      <w:pPr>
        <w:pStyle w:val="Heading1"/>
        <w:numPr>
          <w:ilvl w:val="1"/>
          <w:numId w:val="6"/>
        </w:numPr>
        <w:spacing w:before="240" w:lineRule="auto"/>
        <w:ind w:left="1440" w:hanging="360"/>
        <w:jc w:val="both"/>
        <w:rPr>
          <w:rFonts w:ascii="Calibri" w:cs="Calibri" w:eastAsia="Calibri" w:hAnsi="Calibri"/>
          <w:b w:val="0"/>
          <w:bCs w:val="0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sz w:val="26"/>
          <w:szCs w:val="26"/>
          <w:rtl w:val="0"/>
        </w:rPr>
        <w:t xml:space="preserve">Definition: A kind and forgiving feeling toward someone you could punish.</w:t>
      </w:r>
    </w:p>
    <w:p w:rsidR="00000000" w:rsidDel="00000000" w:rsidP="00000000" w:rsidRDefault="00000000" w:rsidRPr="00000000" w14:paraId="00000024">
      <w:pPr>
        <w:pStyle w:val="Heading1"/>
        <w:numPr>
          <w:ilvl w:val="1"/>
          <w:numId w:val="6"/>
        </w:numPr>
        <w:spacing w:before="240" w:lineRule="auto"/>
        <w:ind w:left="1440" w:hanging="360"/>
        <w:jc w:val="both"/>
        <w:rPr>
          <w:rFonts w:ascii="Calibri" w:cs="Calibri" w:eastAsia="Calibri" w:hAnsi="Calibri"/>
          <w:b w:val="0"/>
          <w:bCs w:val="0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sz w:val="26"/>
          <w:szCs w:val="26"/>
          <w:rtl w:val="0"/>
        </w:rPr>
        <w:t xml:space="preserve">Concept: Mercy means choosing to be gentle and not hurt someone even though you have the power to do so.</w:t>
      </w:r>
    </w:p>
    <w:p w:rsidR="00000000" w:rsidDel="00000000" w:rsidP="00000000" w:rsidRDefault="00000000" w:rsidRPr="00000000" w14:paraId="00000025">
      <w:pPr>
        <w:pStyle w:val="Heading1"/>
        <w:numPr>
          <w:ilvl w:val="1"/>
          <w:numId w:val="6"/>
        </w:numPr>
        <w:spacing w:before="240" w:lineRule="auto"/>
        <w:ind w:left="1440" w:hanging="360"/>
        <w:jc w:val="both"/>
        <w:rPr>
          <w:rFonts w:ascii="Calibri" w:cs="Calibri" w:eastAsia="Calibri" w:hAnsi="Calibri"/>
          <w:b w:val="0"/>
          <w:bCs w:val="0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sz w:val="26"/>
          <w:szCs w:val="26"/>
          <w:rtl w:val="0"/>
        </w:rPr>
        <w:t xml:space="preserve">Example Sentence: The teacher showed mercy by giving Tom another chance to finish his homework.</w:t>
      </w:r>
    </w:p>
    <w:p w:rsidR="00000000" w:rsidDel="00000000" w:rsidP="00000000" w:rsidRDefault="00000000" w:rsidRPr="00000000" w14:paraId="00000026">
      <w:pPr>
        <w:pStyle w:val="Heading1"/>
        <w:numPr>
          <w:ilvl w:val="0"/>
          <w:numId w:val="6"/>
        </w:numPr>
        <w:spacing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Beacon</w:t>
      </w:r>
    </w:p>
    <w:p w:rsidR="00000000" w:rsidDel="00000000" w:rsidP="00000000" w:rsidRDefault="00000000" w:rsidRPr="00000000" w14:paraId="00000027">
      <w:pPr>
        <w:pStyle w:val="Heading1"/>
        <w:numPr>
          <w:ilvl w:val="1"/>
          <w:numId w:val="6"/>
        </w:numPr>
        <w:spacing w:before="240" w:lineRule="auto"/>
        <w:ind w:left="1440" w:hanging="360"/>
        <w:jc w:val="both"/>
        <w:rPr>
          <w:rFonts w:ascii="Calibri" w:cs="Calibri" w:eastAsia="Calibri" w:hAnsi="Calibri"/>
          <w:b w:val="0"/>
          <w:bCs w:val="0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sz w:val="26"/>
          <w:szCs w:val="26"/>
          <w:rtl w:val="0"/>
        </w:rPr>
        <w:t xml:space="preserve">Definition: A bright light used to guide or warn; something that inspires or shows the way.</w:t>
      </w:r>
    </w:p>
    <w:p w:rsidR="00000000" w:rsidDel="00000000" w:rsidP="00000000" w:rsidRDefault="00000000" w:rsidRPr="00000000" w14:paraId="00000028">
      <w:pPr>
        <w:pStyle w:val="Heading1"/>
        <w:numPr>
          <w:ilvl w:val="1"/>
          <w:numId w:val="6"/>
        </w:numPr>
        <w:spacing w:before="240" w:lineRule="auto"/>
        <w:ind w:left="1440" w:hanging="360"/>
        <w:jc w:val="both"/>
        <w:rPr>
          <w:rFonts w:ascii="Calibri" w:cs="Calibri" w:eastAsia="Calibri" w:hAnsi="Calibri"/>
          <w:b w:val="0"/>
          <w:bCs w:val="0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sz w:val="26"/>
          <w:szCs w:val="26"/>
          <w:rtl w:val="0"/>
        </w:rPr>
        <w:t xml:space="preserve">Concept: A beacon helps people find their path or warns them of danger, just like a lighthouse guides ships.</w:t>
      </w:r>
    </w:p>
    <w:p w:rsidR="00000000" w:rsidDel="00000000" w:rsidP="00000000" w:rsidRDefault="00000000" w:rsidRPr="00000000" w14:paraId="00000029">
      <w:pPr>
        <w:pStyle w:val="Heading1"/>
        <w:numPr>
          <w:ilvl w:val="1"/>
          <w:numId w:val="6"/>
        </w:numPr>
        <w:spacing w:before="240" w:lineRule="auto"/>
        <w:ind w:left="1440" w:hanging="360"/>
        <w:jc w:val="both"/>
        <w:rPr>
          <w:rFonts w:ascii="Calibri" w:cs="Calibri" w:eastAsia="Calibri" w:hAnsi="Calibri"/>
          <w:b w:val="0"/>
          <w:bCs w:val="0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sz w:val="26"/>
          <w:szCs w:val="26"/>
          <w:rtl w:val="0"/>
        </w:rPr>
        <w:t xml:space="preserve">Example Sentence: The lighthouse’s beacon helped the ship stay safe during the storm.</w:t>
      </w:r>
    </w:p>
    <w:p w:rsidR="00000000" w:rsidDel="00000000" w:rsidP="00000000" w:rsidRDefault="00000000" w:rsidRPr="00000000" w14:paraId="0000002A">
      <w:pPr>
        <w:pStyle w:val="Heading1"/>
        <w:numPr>
          <w:ilvl w:val="0"/>
          <w:numId w:val="6"/>
        </w:numPr>
        <w:spacing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Revered</w:t>
      </w:r>
    </w:p>
    <w:p w:rsidR="00000000" w:rsidDel="00000000" w:rsidP="00000000" w:rsidRDefault="00000000" w:rsidRPr="00000000" w14:paraId="0000002B">
      <w:pPr>
        <w:pStyle w:val="Heading1"/>
        <w:numPr>
          <w:ilvl w:val="1"/>
          <w:numId w:val="6"/>
        </w:numPr>
        <w:spacing w:before="240" w:lineRule="auto"/>
        <w:ind w:left="1440" w:hanging="360"/>
        <w:jc w:val="both"/>
        <w:rPr>
          <w:rFonts w:ascii="Calibri" w:cs="Calibri" w:eastAsia="Calibri" w:hAnsi="Calibri"/>
          <w:b w:val="0"/>
          <w:bCs w:val="0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sz w:val="26"/>
          <w:szCs w:val="26"/>
          <w:rtl w:val="0"/>
        </w:rPr>
        <w:t xml:space="preserve">Definition: Deeply admired and respected.</w:t>
      </w:r>
    </w:p>
    <w:p w:rsidR="00000000" w:rsidDel="00000000" w:rsidP="00000000" w:rsidRDefault="00000000" w:rsidRPr="00000000" w14:paraId="0000002C">
      <w:pPr>
        <w:pStyle w:val="Heading1"/>
        <w:numPr>
          <w:ilvl w:val="1"/>
          <w:numId w:val="6"/>
        </w:numPr>
        <w:spacing w:before="240" w:lineRule="auto"/>
        <w:ind w:left="1440" w:hanging="360"/>
        <w:jc w:val="both"/>
        <w:rPr>
          <w:rFonts w:ascii="Calibri" w:cs="Calibri" w:eastAsia="Calibri" w:hAnsi="Calibri"/>
          <w:b w:val="0"/>
          <w:bCs w:val="0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sz w:val="26"/>
          <w:szCs w:val="26"/>
          <w:rtl w:val="0"/>
        </w:rPr>
        <w:t xml:space="preserve">Concept: When someone is revered, many people look up to them and honor them for their good qualities.</w:t>
      </w:r>
    </w:p>
    <w:p w:rsidR="00000000" w:rsidDel="00000000" w:rsidP="00000000" w:rsidRDefault="00000000" w:rsidRPr="00000000" w14:paraId="0000002D">
      <w:pPr>
        <w:pStyle w:val="Heading1"/>
        <w:numPr>
          <w:ilvl w:val="1"/>
          <w:numId w:val="6"/>
        </w:numPr>
        <w:spacing w:before="240" w:lineRule="auto"/>
        <w:ind w:left="1440" w:hanging="360"/>
        <w:jc w:val="both"/>
        <w:rPr>
          <w:rFonts w:ascii="Calibri" w:cs="Calibri" w:eastAsia="Calibri" w:hAnsi="Calibri"/>
          <w:b w:val="0"/>
          <w:bCs w:val="0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sz w:val="26"/>
          <w:szCs w:val="26"/>
          <w:rtl w:val="0"/>
        </w:rPr>
        <w:t xml:space="preserve">Example Sentence: Nelson Mandela is revered around the world for his fight for equality.</w:t>
      </w:r>
    </w:p>
    <w:p w:rsidR="00000000" w:rsidDel="00000000" w:rsidP="00000000" w:rsidRDefault="00000000" w:rsidRPr="00000000" w14:paraId="0000002E">
      <w:pPr>
        <w:pStyle w:val="Heading1"/>
        <w:numPr>
          <w:ilvl w:val="0"/>
          <w:numId w:val="6"/>
        </w:numPr>
        <w:spacing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Epitomized</w:t>
      </w:r>
    </w:p>
    <w:p w:rsidR="00000000" w:rsidDel="00000000" w:rsidP="00000000" w:rsidRDefault="00000000" w:rsidRPr="00000000" w14:paraId="0000002F">
      <w:pPr>
        <w:pStyle w:val="Heading1"/>
        <w:numPr>
          <w:ilvl w:val="1"/>
          <w:numId w:val="6"/>
        </w:numPr>
        <w:spacing w:before="240" w:lineRule="auto"/>
        <w:ind w:left="1440" w:hanging="360"/>
        <w:jc w:val="both"/>
        <w:rPr>
          <w:rFonts w:ascii="Calibri" w:cs="Calibri" w:eastAsia="Calibri" w:hAnsi="Calibri"/>
          <w:b w:val="0"/>
          <w:bCs w:val="0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sz w:val="26"/>
          <w:szCs w:val="26"/>
          <w:rtl w:val="0"/>
        </w:rPr>
        <w:t xml:space="preserve">Definition: To be the perfect example of something.</w:t>
      </w:r>
    </w:p>
    <w:p w:rsidR="00000000" w:rsidDel="00000000" w:rsidP="00000000" w:rsidRDefault="00000000" w:rsidRPr="00000000" w14:paraId="00000030">
      <w:pPr>
        <w:pStyle w:val="Heading1"/>
        <w:numPr>
          <w:ilvl w:val="1"/>
          <w:numId w:val="6"/>
        </w:numPr>
        <w:spacing w:before="240" w:lineRule="auto"/>
        <w:ind w:left="1440" w:hanging="360"/>
        <w:jc w:val="both"/>
        <w:rPr>
          <w:rFonts w:ascii="Calibri" w:cs="Calibri" w:eastAsia="Calibri" w:hAnsi="Calibri"/>
          <w:b w:val="0"/>
          <w:bCs w:val="0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sz w:val="26"/>
          <w:szCs w:val="26"/>
          <w:rtl w:val="0"/>
        </w:rPr>
        <w:t xml:space="preserve">Concept: If someone or something epitomizes a quality, they show that quality in the best way possible.</w:t>
      </w:r>
    </w:p>
    <w:p w:rsidR="00000000" w:rsidDel="00000000" w:rsidP="00000000" w:rsidRDefault="00000000" w:rsidRPr="00000000" w14:paraId="00000031">
      <w:pPr>
        <w:pStyle w:val="Heading1"/>
        <w:numPr>
          <w:ilvl w:val="1"/>
          <w:numId w:val="6"/>
        </w:numPr>
        <w:spacing w:before="240" w:lineRule="auto"/>
        <w:ind w:left="1440" w:hanging="360"/>
        <w:jc w:val="both"/>
        <w:rPr>
          <w:rFonts w:ascii="Calibri" w:cs="Calibri" w:eastAsia="Calibri" w:hAnsi="Calibri"/>
          <w:b w:val="0"/>
          <w:bCs w:val="0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sz w:val="26"/>
          <w:szCs w:val="26"/>
          <w:rtl w:val="0"/>
        </w:rPr>
        <w:t xml:space="preserve">Example Sentence: The Olympic athlete epitomized hard work and determination by training every day.</w:t>
      </w:r>
    </w:p>
    <w:p w:rsidR="00000000" w:rsidDel="00000000" w:rsidP="00000000" w:rsidRDefault="00000000" w:rsidRPr="00000000" w14:paraId="00000032">
      <w:pPr>
        <w:pStyle w:val="Heading1"/>
        <w:numPr>
          <w:ilvl w:val="0"/>
          <w:numId w:val="6"/>
        </w:numPr>
        <w:spacing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Legacy</w:t>
      </w:r>
    </w:p>
    <w:p w:rsidR="00000000" w:rsidDel="00000000" w:rsidP="00000000" w:rsidRDefault="00000000" w:rsidRPr="00000000" w14:paraId="00000033">
      <w:pPr>
        <w:pStyle w:val="Heading1"/>
        <w:numPr>
          <w:ilvl w:val="1"/>
          <w:numId w:val="6"/>
        </w:numPr>
        <w:spacing w:before="240" w:lineRule="auto"/>
        <w:ind w:left="1440" w:hanging="360"/>
        <w:jc w:val="both"/>
        <w:rPr>
          <w:rFonts w:ascii="Calibri" w:cs="Calibri" w:eastAsia="Calibri" w:hAnsi="Calibri"/>
          <w:b w:val="0"/>
          <w:bCs w:val="0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sz w:val="26"/>
          <w:szCs w:val="26"/>
          <w:rtl w:val="0"/>
        </w:rPr>
        <w:t xml:space="preserve">Definition: Things passed down from the past, like traditions or achievements.</w:t>
      </w:r>
    </w:p>
    <w:p w:rsidR="00000000" w:rsidDel="00000000" w:rsidP="00000000" w:rsidRDefault="00000000" w:rsidRPr="00000000" w14:paraId="00000034">
      <w:pPr>
        <w:pStyle w:val="Heading1"/>
        <w:numPr>
          <w:ilvl w:val="1"/>
          <w:numId w:val="6"/>
        </w:numPr>
        <w:spacing w:before="240" w:lineRule="auto"/>
        <w:ind w:left="1440" w:hanging="360"/>
        <w:jc w:val="both"/>
        <w:rPr>
          <w:rFonts w:ascii="Calibri" w:cs="Calibri" w:eastAsia="Calibri" w:hAnsi="Calibri"/>
          <w:b w:val="0"/>
          <w:bCs w:val="0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sz w:val="26"/>
          <w:szCs w:val="26"/>
          <w:rtl w:val="0"/>
        </w:rPr>
        <w:t xml:space="preserve">Concept: A legacy is what people remember or keep after someone is gone, including their actions or ideas.</w:t>
      </w:r>
    </w:p>
    <w:p w:rsidR="00000000" w:rsidDel="00000000" w:rsidP="00000000" w:rsidRDefault="00000000" w:rsidRPr="00000000" w14:paraId="00000035">
      <w:pPr>
        <w:pStyle w:val="Heading1"/>
        <w:numPr>
          <w:ilvl w:val="1"/>
          <w:numId w:val="6"/>
        </w:numPr>
        <w:spacing w:before="24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sz w:val="26"/>
          <w:szCs w:val="26"/>
          <w:rtl w:val="0"/>
        </w:rPr>
        <w:t xml:space="preserve">Example Sentence: Her grandmother’s legacy of kindness inspired everyone in the family.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1"/>
        <w:numPr>
          <w:ilvl w:val="0"/>
          <w:numId w:val="6"/>
        </w:numPr>
        <w:spacing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Compassion</w:t>
      </w:r>
    </w:p>
    <w:p w:rsidR="00000000" w:rsidDel="00000000" w:rsidP="00000000" w:rsidRDefault="00000000" w:rsidRPr="00000000" w14:paraId="00000037">
      <w:pPr>
        <w:pStyle w:val="Heading1"/>
        <w:numPr>
          <w:ilvl w:val="1"/>
          <w:numId w:val="6"/>
        </w:numPr>
        <w:spacing w:before="240" w:lineRule="auto"/>
        <w:ind w:left="1440" w:hanging="360"/>
        <w:jc w:val="both"/>
        <w:rPr>
          <w:rFonts w:ascii="Calibri" w:cs="Calibri" w:eastAsia="Calibri" w:hAnsi="Calibri"/>
          <w:b w:val="0"/>
          <w:bCs w:val="0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sz w:val="26"/>
          <w:szCs w:val="26"/>
          <w:rtl w:val="0"/>
        </w:rPr>
        <w:t xml:space="preserve">Definition: Feeling sorry for someone’s suffering and wanting to help.</w:t>
      </w:r>
    </w:p>
    <w:p w:rsidR="00000000" w:rsidDel="00000000" w:rsidP="00000000" w:rsidRDefault="00000000" w:rsidRPr="00000000" w14:paraId="00000038">
      <w:pPr>
        <w:pStyle w:val="Heading1"/>
        <w:numPr>
          <w:ilvl w:val="1"/>
          <w:numId w:val="6"/>
        </w:numPr>
        <w:spacing w:before="240" w:lineRule="auto"/>
        <w:ind w:left="1440" w:hanging="360"/>
        <w:jc w:val="both"/>
        <w:rPr>
          <w:rFonts w:ascii="Calibri" w:cs="Calibri" w:eastAsia="Calibri" w:hAnsi="Calibri"/>
          <w:b w:val="0"/>
          <w:bCs w:val="0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sz w:val="26"/>
          <w:szCs w:val="26"/>
          <w:rtl w:val="0"/>
        </w:rPr>
        <w:t xml:space="preserve">Concept: Compassion is caring about others’ feelings and doing something to make them feel better.</w:t>
      </w:r>
    </w:p>
    <w:p w:rsidR="00000000" w:rsidDel="00000000" w:rsidP="00000000" w:rsidRDefault="00000000" w:rsidRPr="00000000" w14:paraId="00000039">
      <w:pPr>
        <w:pStyle w:val="Heading1"/>
        <w:numPr>
          <w:ilvl w:val="1"/>
          <w:numId w:val="6"/>
        </w:numPr>
        <w:spacing w:before="240" w:lineRule="auto"/>
        <w:ind w:left="1440" w:hanging="360"/>
        <w:jc w:val="both"/>
        <w:rPr>
          <w:rFonts w:ascii="Calibri" w:cs="Calibri" w:eastAsia="Calibri" w:hAnsi="Calibri"/>
          <w:b w:val="0"/>
          <w:bCs w:val="0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sz w:val="26"/>
          <w:szCs w:val="26"/>
          <w:rtl w:val="0"/>
        </w:rPr>
        <w:t xml:space="preserve">Example Sentence: Seeing the injured bird, Mia felt compassion and gently put it in a safe box.</w:t>
      </w:r>
    </w:p>
    <w:p w:rsidR="00000000" w:rsidDel="00000000" w:rsidP="00000000" w:rsidRDefault="00000000" w:rsidRPr="00000000" w14:paraId="0000003A">
      <w:pPr>
        <w:pStyle w:val="Heading1"/>
        <w:numPr>
          <w:ilvl w:val="0"/>
          <w:numId w:val="6"/>
        </w:numPr>
        <w:spacing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Inclusive</w:t>
      </w:r>
    </w:p>
    <w:p w:rsidR="00000000" w:rsidDel="00000000" w:rsidP="00000000" w:rsidRDefault="00000000" w:rsidRPr="00000000" w14:paraId="0000003B">
      <w:pPr>
        <w:pStyle w:val="Heading1"/>
        <w:numPr>
          <w:ilvl w:val="1"/>
          <w:numId w:val="6"/>
        </w:numPr>
        <w:spacing w:before="240" w:lineRule="auto"/>
        <w:ind w:left="1440" w:hanging="360"/>
        <w:jc w:val="both"/>
        <w:rPr>
          <w:rFonts w:ascii="Calibri" w:cs="Calibri" w:eastAsia="Calibri" w:hAnsi="Calibri"/>
          <w:b w:val="0"/>
          <w:bCs w:val="0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sz w:val="26"/>
          <w:szCs w:val="26"/>
          <w:rtl w:val="0"/>
        </w:rPr>
        <w:t xml:space="preserve">Definition: Including everyone; not leaving anyone out.</w:t>
      </w:r>
    </w:p>
    <w:p w:rsidR="00000000" w:rsidDel="00000000" w:rsidP="00000000" w:rsidRDefault="00000000" w:rsidRPr="00000000" w14:paraId="0000003C">
      <w:pPr>
        <w:pStyle w:val="Heading1"/>
        <w:numPr>
          <w:ilvl w:val="1"/>
          <w:numId w:val="6"/>
        </w:numPr>
        <w:spacing w:before="240" w:lineRule="auto"/>
        <w:ind w:left="1440" w:hanging="360"/>
        <w:jc w:val="both"/>
        <w:rPr>
          <w:rFonts w:ascii="Calibri" w:cs="Calibri" w:eastAsia="Calibri" w:hAnsi="Calibri"/>
          <w:b w:val="0"/>
          <w:bCs w:val="0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sz w:val="26"/>
          <w:szCs w:val="26"/>
          <w:rtl w:val="0"/>
        </w:rPr>
        <w:t xml:space="preserve">Concept: When something is inclusive, it welcomes all people, no matter their background or ability.</w:t>
      </w:r>
    </w:p>
    <w:p w:rsidR="00000000" w:rsidDel="00000000" w:rsidP="00000000" w:rsidRDefault="00000000" w:rsidRPr="00000000" w14:paraId="0000003D">
      <w:pPr>
        <w:pStyle w:val="Heading1"/>
        <w:numPr>
          <w:ilvl w:val="1"/>
          <w:numId w:val="6"/>
        </w:numPr>
        <w:spacing w:before="240" w:lineRule="auto"/>
        <w:ind w:left="1440" w:hanging="360"/>
        <w:jc w:val="both"/>
        <w:rPr>
          <w:rFonts w:ascii="Calibri" w:cs="Calibri" w:eastAsia="Calibri" w:hAnsi="Calibri"/>
          <w:b w:val="0"/>
          <w:bCs w:val="0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sz w:val="26"/>
          <w:szCs w:val="26"/>
          <w:rtl w:val="0"/>
        </w:rPr>
        <w:t xml:space="preserve">Example Sentence: Our school’s sports team is inclusive, so everyone can join in.</w:t>
      </w:r>
    </w:p>
    <w:p w:rsidR="00000000" w:rsidDel="00000000" w:rsidP="00000000" w:rsidRDefault="00000000" w:rsidRPr="00000000" w14:paraId="0000003E">
      <w:pPr>
        <w:pStyle w:val="Heading1"/>
        <w:numPr>
          <w:ilvl w:val="0"/>
          <w:numId w:val="6"/>
        </w:numPr>
        <w:spacing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Encompassed</w:t>
      </w:r>
    </w:p>
    <w:p w:rsidR="00000000" w:rsidDel="00000000" w:rsidP="00000000" w:rsidRDefault="00000000" w:rsidRPr="00000000" w14:paraId="0000003F">
      <w:pPr>
        <w:pStyle w:val="Heading1"/>
        <w:numPr>
          <w:ilvl w:val="1"/>
          <w:numId w:val="6"/>
        </w:numPr>
        <w:spacing w:before="240" w:lineRule="auto"/>
        <w:ind w:left="1440" w:hanging="360"/>
        <w:jc w:val="both"/>
        <w:rPr>
          <w:rFonts w:ascii="Calibri" w:cs="Calibri" w:eastAsia="Calibri" w:hAnsi="Calibri"/>
          <w:b w:val="0"/>
          <w:bCs w:val="0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sz w:val="26"/>
          <w:szCs w:val="26"/>
          <w:rtl w:val="0"/>
        </w:rPr>
        <w:t xml:space="preserve">Definition: To include a large variety of things. </w:t>
      </w:r>
    </w:p>
    <w:p w:rsidR="00000000" w:rsidDel="00000000" w:rsidP="00000000" w:rsidRDefault="00000000" w:rsidRPr="00000000" w14:paraId="00000040">
      <w:pPr>
        <w:pStyle w:val="Heading1"/>
        <w:numPr>
          <w:ilvl w:val="1"/>
          <w:numId w:val="6"/>
        </w:numPr>
        <w:spacing w:before="240" w:lineRule="auto"/>
        <w:ind w:left="1440" w:hanging="360"/>
        <w:jc w:val="both"/>
        <w:rPr>
          <w:rFonts w:ascii="Calibri" w:cs="Calibri" w:eastAsia="Calibri" w:hAnsi="Calibri"/>
          <w:b w:val="0"/>
          <w:bCs w:val="0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sz w:val="26"/>
          <w:szCs w:val="26"/>
          <w:rtl w:val="0"/>
        </w:rPr>
        <w:t xml:space="preserve">Concept: If something encompasses many parts, it covers or contains all of them.</w:t>
      </w:r>
    </w:p>
    <w:p w:rsidR="00000000" w:rsidDel="00000000" w:rsidP="00000000" w:rsidRDefault="00000000" w:rsidRPr="00000000" w14:paraId="00000041">
      <w:pPr>
        <w:pStyle w:val="Heading1"/>
        <w:numPr>
          <w:ilvl w:val="1"/>
          <w:numId w:val="6"/>
        </w:numPr>
        <w:spacing w:before="240" w:lineRule="auto"/>
        <w:ind w:left="1440" w:hanging="360"/>
        <w:jc w:val="both"/>
        <w:rPr>
          <w:rFonts w:ascii="Calibri" w:cs="Calibri" w:eastAsia="Calibri" w:hAnsi="Calibri"/>
          <w:b w:val="0"/>
          <w:bCs w:val="0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sz w:val="26"/>
          <w:szCs w:val="26"/>
          <w:rtl w:val="0"/>
        </w:rPr>
        <w:t xml:space="preserve">Example Sentence: The museum tour encompassed art, history and science exhibits.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1"/>
        <w:numPr>
          <w:ilvl w:val="0"/>
          <w:numId w:val="6"/>
        </w:numPr>
        <w:spacing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Urge</w:t>
      </w:r>
    </w:p>
    <w:p w:rsidR="00000000" w:rsidDel="00000000" w:rsidP="00000000" w:rsidRDefault="00000000" w:rsidRPr="00000000" w14:paraId="00000043">
      <w:pPr>
        <w:pStyle w:val="Heading1"/>
        <w:numPr>
          <w:ilvl w:val="1"/>
          <w:numId w:val="6"/>
        </w:numPr>
        <w:spacing w:before="240" w:lineRule="auto"/>
        <w:ind w:left="1440" w:hanging="360"/>
        <w:jc w:val="both"/>
        <w:rPr>
          <w:rFonts w:ascii="Calibri" w:cs="Calibri" w:eastAsia="Calibri" w:hAnsi="Calibri"/>
          <w:b w:val="0"/>
          <w:bCs w:val="0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sz w:val="26"/>
          <w:szCs w:val="26"/>
          <w:rtl w:val="0"/>
        </w:rPr>
        <w:t xml:space="preserve">Definition: To strongly encourage someone to do something.</w:t>
      </w:r>
    </w:p>
    <w:p w:rsidR="00000000" w:rsidDel="00000000" w:rsidP="00000000" w:rsidRDefault="00000000" w:rsidRPr="00000000" w14:paraId="00000044">
      <w:pPr>
        <w:pStyle w:val="Heading1"/>
        <w:numPr>
          <w:ilvl w:val="1"/>
          <w:numId w:val="6"/>
        </w:numPr>
        <w:spacing w:before="240" w:lineRule="auto"/>
        <w:ind w:left="1440" w:hanging="360"/>
        <w:jc w:val="both"/>
        <w:rPr>
          <w:rFonts w:ascii="Calibri" w:cs="Calibri" w:eastAsia="Calibri" w:hAnsi="Calibri"/>
          <w:b w:val="0"/>
          <w:bCs w:val="0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sz w:val="26"/>
          <w:szCs w:val="26"/>
          <w:rtl w:val="0"/>
        </w:rPr>
        <w:t xml:space="preserve">Concept: Urging is when you try hard to persuade or push someone to take action.</w:t>
      </w:r>
    </w:p>
    <w:p w:rsidR="00000000" w:rsidDel="00000000" w:rsidP="00000000" w:rsidRDefault="00000000" w:rsidRPr="00000000" w14:paraId="00000045">
      <w:pPr>
        <w:pStyle w:val="Heading1"/>
        <w:numPr>
          <w:ilvl w:val="1"/>
          <w:numId w:val="6"/>
        </w:numPr>
        <w:spacing w:before="240" w:lineRule="auto"/>
        <w:ind w:left="1440" w:hanging="360"/>
        <w:jc w:val="both"/>
        <w:rPr>
          <w:rFonts w:ascii="Calibri" w:cs="Calibri" w:eastAsia="Calibri" w:hAnsi="Calibri"/>
          <w:b w:val="0"/>
          <w:bCs w:val="0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sz w:val="26"/>
          <w:szCs w:val="26"/>
          <w:rtl w:val="0"/>
        </w:rPr>
        <w:t xml:space="preserve">Example Sentence: I urge you to study a little each day instead of cramming at the last minute.</w:t>
      </w:r>
    </w:p>
    <w:p w:rsidR="00000000" w:rsidDel="00000000" w:rsidP="00000000" w:rsidRDefault="00000000" w:rsidRPr="00000000" w14:paraId="00000046">
      <w:pPr>
        <w:pStyle w:val="Heading1"/>
        <w:numPr>
          <w:ilvl w:val="0"/>
          <w:numId w:val="6"/>
        </w:numPr>
        <w:spacing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Quenched</w:t>
      </w:r>
    </w:p>
    <w:p w:rsidR="00000000" w:rsidDel="00000000" w:rsidP="00000000" w:rsidRDefault="00000000" w:rsidRPr="00000000" w14:paraId="00000047">
      <w:pPr>
        <w:pStyle w:val="Heading1"/>
        <w:numPr>
          <w:ilvl w:val="1"/>
          <w:numId w:val="6"/>
        </w:numPr>
        <w:spacing w:before="240" w:lineRule="auto"/>
        <w:ind w:left="1440" w:hanging="360"/>
        <w:jc w:val="both"/>
        <w:rPr>
          <w:rFonts w:ascii="Calibri" w:cs="Calibri" w:eastAsia="Calibri" w:hAnsi="Calibri"/>
          <w:b w:val="0"/>
          <w:bCs w:val="0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sz w:val="26"/>
          <w:szCs w:val="26"/>
          <w:rtl w:val="0"/>
        </w:rPr>
        <w:t xml:space="preserve">Definition: To satisfy thirst or to put out a fire.</w:t>
      </w:r>
    </w:p>
    <w:p w:rsidR="00000000" w:rsidDel="00000000" w:rsidP="00000000" w:rsidRDefault="00000000" w:rsidRPr="00000000" w14:paraId="00000048">
      <w:pPr>
        <w:pStyle w:val="Heading1"/>
        <w:numPr>
          <w:ilvl w:val="1"/>
          <w:numId w:val="6"/>
        </w:numPr>
        <w:spacing w:before="240" w:lineRule="auto"/>
        <w:ind w:left="1440" w:hanging="360"/>
        <w:jc w:val="both"/>
        <w:rPr>
          <w:rFonts w:ascii="Calibri" w:cs="Calibri" w:eastAsia="Calibri" w:hAnsi="Calibri"/>
          <w:b w:val="0"/>
          <w:bCs w:val="0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sz w:val="26"/>
          <w:szCs w:val="26"/>
          <w:rtl w:val="0"/>
        </w:rPr>
        <w:t xml:space="preserve">Concept: Quenching means giving someone water to drink or stopping a fire from burning.</w:t>
      </w:r>
    </w:p>
    <w:p w:rsidR="00000000" w:rsidDel="00000000" w:rsidP="00000000" w:rsidRDefault="00000000" w:rsidRPr="00000000" w14:paraId="00000049">
      <w:pPr>
        <w:pStyle w:val="Heading1"/>
        <w:numPr>
          <w:ilvl w:val="1"/>
          <w:numId w:val="6"/>
        </w:numPr>
        <w:spacing w:before="240" w:lineRule="auto"/>
        <w:ind w:left="1440" w:hanging="360"/>
        <w:jc w:val="both"/>
        <w:rPr>
          <w:rFonts w:ascii="Calibri" w:cs="Calibri" w:eastAsia="Calibri" w:hAnsi="Calibri"/>
          <w:b w:val="0"/>
          <w:bCs w:val="0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sz w:val="26"/>
          <w:szCs w:val="26"/>
          <w:rtl w:val="0"/>
        </w:rPr>
        <w:t xml:space="preserve">Example Sentence: After the long run, Sara drank water to quench her thirst.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1"/>
        <w:numPr>
          <w:ilvl w:val="0"/>
          <w:numId w:val="6"/>
        </w:numPr>
        <w:spacing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Witness</w:t>
      </w:r>
    </w:p>
    <w:p w:rsidR="00000000" w:rsidDel="00000000" w:rsidP="00000000" w:rsidRDefault="00000000" w:rsidRPr="00000000" w14:paraId="0000004B">
      <w:pPr>
        <w:pStyle w:val="Heading1"/>
        <w:numPr>
          <w:ilvl w:val="1"/>
          <w:numId w:val="6"/>
        </w:numPr>
        <w:spacing w:before="240" w:lineRule="auto"/>
        <w:ind w:left="1440" w:hanging="360"/>
        <w:jc w:val="both"/>
        <w:rPr>
          <w:rFonts w:ascii="Calibri" w:cs="Calibri" w:eastAsia="Calibri" w:hAnsi="Calibri"/>
          <w:b w:val="0"/>
          <w:bCs w:val="0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sz w:val="26"/>
          <w:szCs w:val="26"/>
          <w:rtl w:val="0"/>
        </w:rPr>
        <w:t xml:space="preserve">Definition: To see or watch something happen.</w:t>
      </w:r>
    </w:p>
    <w:p w:rsidR="00000000" w:rsidDel="00000000" w:rsidP="00000000" w:rsidRDefault="00000000" w:rsidRPr="00000000" w14:paraId="0000004C">
      <w:pPr>
        <w:pStyle w:val="Heading1"/>
        <w:numPr>
          <w:ilvl w:val="1"/>
          <w:numId w:val="6"/>
        </w:numPr>
        <w:spacing w:before="240" w:lineRule="auto"/>
        <w:ind w:left="1440" w:hanging="360"/>
        <w:jc w:val="both"/>
        <w:rPr>
          <w:rFonts w:ascii="Calibri" w:cs="Calibri" w:eastAsia="Calibri" w:hAnsi="Calibri"/>
          <w:b w:val="0"/>
          <w:bCs w:val="0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sz w:val="26"/>
          <w:szCs w:val="26"/>
          <w:rtl w:val="0"/>
        </w:rPr>
        <w:t xml:space="preserve">Concept: A witness is someone who observes an event with their own eyes.</w:t>
      </w:r>
    </w:p>
    <w:p w:rsidR="00000000" w:rsidDel="00000000" w:rsidP="00000000" w:rsidRDefault="00000000" w:rsidRPr="00000000" w14:paraId="0000004D">
      <w:pPr>
        <w:pStyle w:val="Heading1"/>
        <w:numPr>
          <w:ilvl w:val="1"/>
          <w:numId w:val="6"/>
        </w:numPr>
        <w:spacing w:before="240" w:lineRule="auto"/>
        <w:ind w:left="1440" w:hanging="360"/>
        <w:jc w:val="both"/>
        <w:rPr>
          <w:rFonts w:ascii="Calibri" w:cs="Calibri" w:eastAsia="Calibri" w:hAnsi="Calibri"/>
          <w:b w:val="0"/>
          <w:bCs w:val="0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sz w:val="26"/>
          <w:szCs w:val="26"/>
          <w:rtl w:val="0"/>
        </w:rPr>
        <w:t xml:space="preserve">Example Sentence: We were lucky to witness the beautiful sunset at the beach.</w:t>
      </w:r>
    </w:p>
    <w:p w:rsidR="00000000" w:rsidDel="00000000" w:rsidP="00000000" w:rsidRDefault="00000000" w:rsidRPr="00000000" w14:paraId="0000004E">
      <w:pPr>
        <w:pStyle w:val="Heading1"/>
        <w:numPr>
          <w:ilvl w:val="0"/>
          <w:numId w:val="6"/>
        </w:numPr>
        <w:spacing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Reproach</w:t>
      </w:r>
    </w:p>
    <w:p w:rsidR="00000000" w:rsidDel="00000000" w:rsidP="00000000" w:rsidRDefault="00000000" w:rsidRPr="00000000" w14:paraId="0000004F">
      <w:pPr>
        <w:pStyle w:val="Heading1"/>
        <w:numPr>
          <w:ilvl w:val="1"/>
          <w:numId w:val="6"/>
        </w:numPr>
        <w:spacing w:before="240" w:lineRule="auto"/>
        <w:ind w:left="1440" w:hanging="360"/>
        <w:jc w:val="both"/>
        <w:rPr>
          <w:rFonts w:ascii="Calibri" w:cs="Calibri" w:eastAsia="Calibri" w:hAnsi="Calibri"/>
          <w:b w:val="0"/>
          <w:bCs w:val="0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sz w:val="26"/>
          <w:szCs w:val="26"/>
          <w:rtl w:val="0"/>
        </w:rPr>
        <w:t xml:space="preserve">Definition: To blame or criticize someone.</w:t>
      </w:r>
    </w:p>
    <w:p w:rsidR="00000000" w:rsidDel="00000000" w:rsidP="00000000" w:rsidRDefault="00000000" w:rsidRPr="00000000" w14:paraId="00000050">
      <w:pPr>
        <w:pStyle w:val="Heading1"/>
        <w:numPr>
          <w:ilvl w:val="1"/>
          <w:numId w:val="6"/>
        </w:numPr>
        <w:spacing w:before="240" w:lineRule="auto"/>
        <w:ind w:left="1440" w:hanging="360"/>
        <w:jc w:val="both"/>
        <w:rPr>
          <w:rFonts w:ascii="Calibri" w:cs="Calibri" w:eastAsia="Calibri" w:hAnsi="Calibri"/>
          <w:b w:val="0"/>
          <w:bCs w:val="0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sz w:val="26"/>
          <w:szCs w:val="26"/>
          <w:rtl w:val="0"/>
        </w:rPr>
        <w:t xml:space="preserve">Concept: Reproach is showing disappointment or anger at someone’s actions.</w:t>
      </w:r>
    </w:p>
    <w:p w:rsidR="00000000" w:rsidDel="00000000" w:rsidP="00000000" w:rsidRDefault="00000000" w:rsidRPr="00000000" w14:paraId="00000051">
      <w:pPr>
        <w:pStyle w:val="Heading1"/>
        <w:numPr>
          <w:ilvl w:val="1"/>
          <w:numId w:val="6"/>
        </w:numPr>
        <w:spacing w:before="240" w:lineRule="auto"/>
        <w:ind w:left="1440" w:hanging="360"/>
        <w:jc w:val="both"/>
        <w:rPr>
          <w:rFonts w:ascii="Calibri" w:cs="Calibri" w:eastAsia="Calibri" w:hAnsi="Calibri"/>
          <w:b w:val="0"/>
          <w:bCs w:val="0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sz w:val="26"/>
          <w:szCs w:val="26"/>
          <w:rtl w:val="0"/>
        </w:rPr>
        <w:t xml:space="preserve">Example Sentence: The coach reproached the player for not trying hard enough.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1"/>
        <w:numPr>
          <w:ilvl w:val="0"/>
          <w:numId w:val="6"/>
        </w:numPr>
        <w:spacing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Commandments</w:t>
      </w:r>
    </w:p>
    <w:p w:rsidR="00000000" w:rsidDel="00000000" w:rsidP="00000000" w:rsidRDefault="00000000" w:rsidRPr="00000000" w14:paraId="00000055">
      <w:pPr>
        <w:pStyle w:val="Heading1"/>
        <w:numPr>
          <w:ilvl w:val="1"/>
          <w:numId w:val="6"/>
        </w:numPr>
        <w:spacing w:before="240" w:lineRule="auto"/>
        <w:ind w:left="1440" w:hanging="360"/>
        <w:jc w:val="both"/>
        <w:rPr>
          <w:rFonts w:ascii="Calibri" w:cs="Calibri" w:eastAsia="Calibri" w:hAnsi="Calibri"/>
          <w:b w:val="0"/>
          <w:bCs w:val="0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sz w:val="26"/>
          <w:szCs w:val="26"/>
          <w:rtl w:val="0"/>
        </w:rPr>
        <w:t xml:space="preserve">Definition: Rules or laws given by a higher power.</w:t>
      </w:r>
    </w:p>
    <w:p w:rsidR="00000000" w:rsidDel="00000000" w:rsidP="00000000" w:rsidRDefault="00000000" w:rsidRPr="00000000" w14:paraId="00000056">
      <w:pPr>
        <w:pStyle w:val="Heading1"/>
        <w:numPr>
          <w:ilvl w:val="1"/>
          <w:numId w:val="6"/>
        </w:numPr>
        <w:spacing w:before="240" w:lineRule="auto"/>
        <w:ind w:left="1440" w:hanging="360"/>
        <w:jc w:val="both"/>
        <w:rPr>
          <w:rFonts w:ascii="Calibri" w:cs="Calibri" w:eastAsia="Calibri" w:hAnsi="Calibri"/>
          <w:b w:val="0"/>
          <w:bCs w:val="0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sz w:val="26"/>
          <w:szCs w:val="26"/>
          <w:rtl w:val="0"/>
        </w:rPr>
        <w:t xml:space="preserve">Concept: Commandments are important instructions people follow because they come from a deity.</w:t>
      </w:r>
    </w:p>
    <w:p w:rsidR="00000000" w:rsidDel="00000000" w:rsidP="00000000" w:rsidRDefault="00000000" w:rsidRPr="00000000" w14:paraId="00000057">
      <w:pPr>
        <w:pStyle w:val="Heading1"/>
        <w:numPr>
          <w:ilvl w:val="1"/>
          <w:numId w:val="6"/>
        </w:numPr>
        <w:spacing w:before="240" w:lineRule="auto"/>
        <w:ind w:left="1440" w:hanging="360"/>
        <w:jc w:val="both"/>
        <w:rPr>
          <w:rFonts w:ascii="Calibri" w:cs="Calibri" w:eastAsia="Calibri" w:hAnsi="Calibri"/>
          <w:b w:val="0"/>
          <w:bCs w:val="0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sz w:val="26"/>
          <w:szCs w:val="26"/>
          <w:rtl w:val="0"/>
        </w:rPr>
        <w:t xml:space="preserve">Example Sentence: The Ten Commandments teach people how to live good lives.</w:t>
      </w:r>
    </w:p>
    <w:p w:rsidR="00000000" w:rsidDel="00000000" w:rsidP="00000000" w:rsidRDefault="00000000" w:rsidRPr="00000000" w14:paraId="00000058">
      <w:pPr>
        <w:pStyle w:val="Heading1"/>
        <w:numPr>
          <w:ilvl w:val="0"/>
          <w:numId w:val="6"/>
        </w:numPr>
        <w:spacing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Meritorious</w:t>
      </w:r>
    </w:p>
    <w:p w:rsidR="00000000" w:rsidDel="00000000" w:rsidP="00000000" w:rsidRDefault="00000000" w:rsidRPr="00000000" w14:paraId="00000059">
      <w:pPr>
        <w:pStyle w:val="Heading1"/>
        <w:numPr>
          <w:ilvl w:val="1"/>
          <w:numId w:val="6"/>
        </w:numPr>
        <w:spacing w:before="240" w:lineRule="auto"/>
        <w:ind w:left="1440" w:hanging="360"/>
        <w:jc w:val="both"/>
        <w:rPr>
          <w:rFonts w:ascii="Calibri" w:cs="Calibri" w:eastAsia="Calibri" w:hAnsi="Calibri"/>
          <w:b w:val="0"/>
          <w:bCs w:val="0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sz w:val="26"/>
          <w:szCs w:val="26"/>
          <w:rtl w:val="0"/>
        </w:rPr>
        <w:t xml:space="preserve">Definition: Worthy of praise or reward.</w:t>
      </w:r>
    </w:p>
    <w:p w:rsidR="00000000" w:rsidDel="00000000" w:rsidP="00000000" w:rsidRDefault="00000000" w:rsidRPr="00000000" w14:paraId="0000005A">
      <w:pPr>
        <w:pStyle w:val="Heading1"/>
        <w:numPr>
          <w:ilvl w:val="1"/>
          <w:numId w:val="6"/>
        </w:numPr>
        <w:spacing w:before="240" w:lineRule="auto"/>
        <w:ind w:left="1440" w:hanging="360"/>
        <w:jc w:val="both"/>
        <w:rPr>
          <w:rFonts w:ascii="Calibri" w:cs="Calibri" w:eastAsia="Calibri" w:hAnsi="Calibri"/>
          <w:b w:val="0"/>
          <w:bCs w:val="0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sz w:val="26"/>
          <w:szCs w:val="26"/>
          <w:rtl w:val="0"/>
        </w:rPr>
        <w:t xml:space="preserve">Concept: If an action is meritorious, it deserves recognition because it was done well.</w:t>
      </w:r>
    </w:p>
    <w:p w:rsidR="00000000" w:rsidDel="00000000" w:rsidP="00000000" w:rsidRDefault="00000000" w:rsidRPr="00000000" w14:paraId="0000005B">
      <w:pPr>
        <w:pStyle w:val="Heading1"/>
        <w:numPr>
          <w:ilvl w:val="1"/>
          <w:numId w:val="6"/>
        </w:numPr>
        <w:spacing w:before="240" w:lineRule="auto"/>
        <w:ind w:left="1440" w:hanging="360"/>
        <w:jc w:val="both"/>
        <w:rPr>
          <w:rFonts w:ascii="Calibri" w:cs="Calibri" w:eastAsia="Calibri" w:hAnsi="Calibri"/>
          <w:b w:val="0"/>
          <w:bCs w:val="0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sz w:val="26"/>
          <w:szCs w:val="26"/>
          <w:rtl w:val="0"/>
        </w:rPr>
        <w:t xml:space="preserve">Example Sentence: Her meritorious work on the science project earned her a prize.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1"/>
        <w:numPr>
          <w:ilvl w:val="0"/>
          <w:numId w:val="6"/>
        </w:numPr>
        <w:spacing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Pardoned</w:t>
      </w:r>
    </w:p>
    <w:p w:rsidR="00000000" w:rsidDel="00000000" w:rsidP="00000000" w:rsidRDefault="00000000" w:rsidRPr="00000000" w14:paraId="0000005E">
      <w:pPr>
        <w:pStyle w:val="Heading1"/>
        <w:numPr>
          <w:ilvl w:val="1"/>
          <w:numId w:val="6"/>
        </w:numPr>
        <w:spacing w:before="240" w:lineRule="auto"/>
        <w:ind w:left="1440" w:hanging="360"/>
        <w:jc w:val="both"/>
        <w:rPr>
          <w:rFonts w:ascii="Calibri" w:cs="Calibri" w:eastAsia="Calibri" w:hAnsi="Calibri"/>
          <w:b w:val="0"/>
          <w:bCs w:val="0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sz w:val="26"/>
          <w:szCs w:val="26"/>
          <w:rtl w:val="0"/>
        </w:rPr>
        <w:t xml:space="preserve">Definition: Officially forgiven for doing something wrong.</w:t>
      </w:r>
    </w:p>
    <w:p w:rsidR="00000000" w:rsidDel="00000000" w:rsidP="00000000" w:rsidRDefault="00000000" w:rsidRPr="00000000" w14:paraId="0000005F">
      <w:pPr>
        <w:pStyle w:val="Heading1"/>
        <w:numPr>
          <w:ilvl w:val="1"/>
          <w:numId w:val="6"/>
        </w:numPr>
        <w:spacing w:before="240" w:lineRule="auto"/>
        <w:ind w:left="1440" w:hanging="360"/>
        <w:jc w:val="both"/>
        <w:rPr>
          <w:rFonts w:ascii="Calibri" w:cs="Calibri" w:eastAsia="Calibri" w:hAnsi="Calibri"/>
          <w:b w:val="0"/>
          <w:bCs w:val="0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sz w:val="26"/>
          <w:szCs w:val="26"/>
          <w:rtl w:val="0"/>
        </w:rPr>
        <w:t xml:space="preserve">Concept: To pardon someone is to let them off the hook, so they don’t face punishment.</w:t>
      </w:r>
    </w:p>
    <w:p w:rsidR="00000000" w:rsidDel="00000000" w:rsidP="00000000" w:rsidRDefault="00000000" w:rsidRPr="00000000" w14:paraId="00000060">
      <w:pPr>
        <w:pStyle w:val="Heading1"/>
        <w:numPr>
          <w:ilvl w:val="1"/>
          <w:numId w:val="6"/>
        </w:numPr>
        <w:spacing w:before="240" w:lineRule="auto"/>
        <w:ind w:left="1440" w:hanging="360"/>
        <w:jc w:val="both"/>
        <w:rPr>
          <w:rFonts w:ascii="Calibri" w:cs="Calibri" w:eastAsia="Calibri" w:hAnsi="Calibri"/>
          <w:b w:val="0"/>
          <w:bCs w:val="0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sz w:val="26"/>
          <w:szCs w:val="26"/>
          <w:rtl w:val="0"/>
        </w:rPr>
        <w:t xml:space="preserve">Example Sentence: The king pardoned the prisoner and he was free to go home.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1"/>
        <w:numPr>
          <w:ilvl w:val="0"/>
          <w:numId w:val="2"/>
        </w:numPr>
        <w:spacing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Screeching</w:t>
      </w:r>
    </w:p>
    <w:p w:rsidR="00000000" w:rsidDel="00000000" w:rsidP="00000000" w:rsidRDefault="00000000" w:rsidRPr="00000000" w14:paraId="00000062">
      <w:pPr>
        <w:pStyle w:val="Heading1"/>
        <w:numPr>
          <w:ilvl w:val="1"/>
          <w:numId w:val="2"/>
        </w:numPr>
        <w:spacing w:before="240" w:lineRule="auto"/>
        <w:ind w:left="1440" w:hanging="360"/>
        <w:jc w:val="both"/>
        <w:rPr>
          <w:rFonts w:ascii="Calibri" w:cs="Calibri" w:eastAsia="Calibri" w:hAnsi="Calibri"/>
          <w:b w:val="0"/>
          <w:bCs w:val="0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rtl w:val="0"/>
        </w:rPr>
        <w:t xml:space="preserve">Definition: Making a very loud, high-pitched sound of alarm or pain.</w:t>
      </w:r>
    </w:p>
    <w:p w:rsidR="00000000" w:rsidDel="00000000" w:rsidP="00000000" w:rsidRDefault="00000000" w:rsidRPr="00000000" w14:paraId="00000063">
      <w:pPr>
        <w:pStyle w:val="Heading1"/>
        <w:numPr>
          <w:ilvl w:val="1"/>
          <w:numId w:val="2"/>
        </w:numPr>
        <w:spacing w:before="240" w:lineRule="auto"/>
        <w:ind w:left="1440" w:hanging="360"/>
        <w:jc w:val="both"/>
        <w:rPr>
          <w:rFonts w:ascii="Calibri" w:cs="Calibri" w:eastAsia="Calibri" w:hAnsi="Calibri"/>
          <w:b w:val="0"/>
          <w:bCs w:val="0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rtl w:val="0"/>
        </w:rPr>
        <w:t xml:space="preserve">Concept: Screeching is a sharp, unpleasant noise people or animals make when scared or hurt.</w:t>
      </w:r>
    </w:p>
    <w:p w:rsidR="00000000" w:rsidDel="00000000" w:rsidP="00000000" w:rsidRDefault="00000000" w:rsidRPr="00000000" w14:paraId="00000064">
      <w:pPr>
        <w:pStyle w:val="Heading1"/>
        <w:numPr>
          <w:ilvl w:val="1"/>
          <w:numId w:val="2"/>
        </w:numPr>
        <w:spacing w:before="240" w:lineRule="auto"/>
        <w:ind w:left="1440" w:hanging="360"/>
        <w:jc w:val="both"/>
        <w:rPr>
          <w:rFonts w:ascii="Calibri" w:cs="Calibri" w:eastAsia="Calibri" w:hAnsi="Calibri"/>
          <w:b w:val="0"/>
          <w:bCs w:val="0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rtl w:val="0"/>
        </w:rPr>
        <w:t xml:space="preserve">Example Sentence: The tires were screeching as the car braked suddenly.</w:t>
      </w:r>
    </w:p>
    <w:p w:rsidR="00000000" w:rsidDel="00000000" w:rsidP="00000000" w:rsidRDefault="00000000" w:rsidRPr="00000000" w14:paraId="00000065">
      <w:pPr>
        <w:pStyle w:val="Heading1"/>
        <w:spacing w:before="240" w:lineRule="auto"/>
        <w:ind w:left="1080" w:firstLine="0"/>
        <w:jc w:val="both"/>
        <w:rPr>
          <w:rFonts w:ascii="Calibri" w:cs="Calibri" w:eastAsia="Calibri" w:hAnsi="Calibri"/>
          <w:b w:val="0"/>
          <w:bCs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1"/>
        <w:spacing w:before="240" w:lineRule="auto"/>
        <w:jc w:val="both"/>
        <w:rPr>
          <w:rFonts w:ascii="Calibri" w:cs="Calibri" w:eastAsia="Calibri" w:hAnsi="Calibri"/>
          <w:color w:val="073763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color w:val="073763"/>
          <w:sz w:val="32"/>
          <w:szCs w:val="32"/>
          <w:rtl w:val="0"/>
        </w:rPr>
        <w:t xml:space="preserve">Choose the Correct Option</w:t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0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35"/>
        </w:tabs>
        <w:spacing w:after="0" w:before="288" w:line="240" w:lineRule="auto"/>
        <w:ind w:left="735" w:right="0" w:hanging="36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Choose the correct option.</w:t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0"/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440"/>
        </w:tabs>
        <w:spacing w:after="0" w:before="82" w:line="244" w:lineRule="auto"/>
        <w:ind w:left="1440" w:right="548" w:hanging="36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The preaching of Hazrat Muhammad Rasulullah ("644) is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a beacon of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light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for humanity. The underlined phrase means</w:t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0"/>
        <w:numPr>
          <w:ilvl w:val="3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159"/>
        </w:tabs>
        <w:spacing w:after="0" w:before="0" w:line="240" w:lineRule="auto"/>
        <w:ind w:left="2159" w:right="0" w:hanging="359.00000000000006"/>
        <w:jc w:val="both"/>
        <w:rPr>
          <w:rFonts w:ascii="Calibri" w:cs="Calibri" w:eastAsia="Calibri" w:hAnsi="Calibri"/>
          <w:i w:val="1"/>
          <w:iCs w:val="1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mallCaps w:val="0"/>
          <w:strike w:val="0"/>
          <w:color w:val="000000"/>
          <w:sz w:val="28"/>
          <w:szCs w:val="28"/>
          <w:u w:val="none"/>
          <w:shd w:fill="a2c3c8" w:val="clear"/>
          <w:vertAlign w:val="baseline"/>
          <w:rtl w:val="0"/>
        </w:rPr>
        <w:t xml:space="preserve">A light for guidance for humanity.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0"/>
        <w:numPr>
          <w:ilvl w:val="3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226"/>
        </w:tabs>
        <w:spacing w:after="0" w:before="5" w:line="240" w:lineRule="auto"/>
        <w:ind w:left="2226" w:right="0" w:hanging="425.99999999999994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A light for warning</w:t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0"/>
        <w:numPr>
          <w:ilvl w:val="3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159"/>
        </w:tabs>
        <w:spacing w:after="0" w:before="6" w:line="240" w:lineRule="auto"/>
        <w:ind w:left="2159" w:right="0" w:hanging="359.00000000000006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A light for guidance for Muslims only</w:t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0"/>
        <w:numPr>
          <w:ilvl w:val="3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293"/>
        </w:tabs>
        <w:spacing w:after="0" w:before="5" w:line="240" w:lineRule="auto"/>
        <w:ind w:left="2293" w:right="0" w:hanging="493.0000000000001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A light to show path</w:t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0"/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440"/>
        </w:tabs>
        <w:spacing w:after="0" w:before="6" w:line="244" w:lineRule="auto"/>
        <w:ind w:left="1440" w:right="488" w:hanging="36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Hazrat Muhammad Rasulullah SWT is the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epitome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of mercy for all the world. The underlined word means:</w:t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0"/>
        <w:numPr>
          <w:ilvl w:val="3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159"/>
        </w:tabs>
        <w:spacing w:after="0" w:before="0" w:line="240" w:lineRule="auto"/>
        <w:ind w:left="2159" w:right="0" w:hanging="359.00000000000006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Principle</w:t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0"/>
        <w:numPr>
          <w:ilvl w:val="3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159"/>
        </w:tabs>
        <w:spacing w:after="0" w:before="5" w:line="240" w:lineRule="auto"/>
        <w:ind w:left="2159" w:right="0" w:hanging="359.00000000000006"/>
        <w:jc w:val="both"/>
        <w:rPr>
          <w:rFonts w:ascii="Calibri" w:cs="Calibri" w:eastAsia="Calibri" w:hAnsi="Calibri"/>
          <w:i w:val="1"/>
          <w:iCs w:val="1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mallCaps w:val="0"/>
          <w:strike w:val="0"/>
          <w:color w:val="000000"/>
          <w:sz w:val="28"/>
          <w:szCs w:val="28"/>
          <w:u w:val="none"/>
          <w:shd w:fill="a2c3c8" w:val="clear"/>
          <w:vertAlign w:val="baseline"/>
          <w:rtl w:val="0"/>
        </w:rPr>
        <w:t xml:space="preserve">Embodiment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0"/>
        <w:numPr>
          <w:ilvl w:val="3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159"/>
        </w:tabs>
        <w:spacing w:after="0" w:before="6" w:line="240" w:lineRule="auto"/>
        <w:ind w:left="2159" w:right="0" w:hanging="359.00000000000006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Example</w:t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0"/>
        <w:numPr>
          <w:ilvl w:val="3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159"/>
        </w:tabs>
        <w:spacing w:after="0" w:before="5" w:line="240" w:lineRule="auto"/>
        <w:ind w:left="2159" w:right="0" w:hanging="359.00000000000006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Light</w:t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0"/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439"/>
        </w:tabs>
        <w:spacing w:after="0" w:before="6" w:line="240" w:lineRule="auto"/>
        <w:ind w:left="1439" w:right="0" w:hanging="359.00000000000006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The mother bird started when her chicks were taken away from the nest.</w:t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0"/>
        <w:numPr>
          <w:ilvl w:val="3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159"/>
        </w:tabs>
        <w:spacing w:after="0" w:before="5" w:line="240" w:lineRule="auto"/>
        <w:ind w:left="2159" w:right="0" w:hanging="359.00000000000006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Flying</w:t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0"/>
        <w:numPr>
          <w:ilvl w:val="3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159"/>
        </w:tabs>
        <w:spacing w:after="0" w:before="80" w:line="240" w:lineRule="auto"/>
        <w:ind w:left="2159" w:right="0" w:hanging="359.00000000000006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searching</w:t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0"/>
        <w:numPr>
          <w:ilvl w:val="3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159"/>
        </w:tabs>
        <w:spacing w:after="0" w:before="5" w:line="240" w:lineRule="auto"/>
        <w:ind w:left="2159" w:right="0" w:hanging="359.00000000000006"/>
        <w:jc w:val="both"/>
        <w:rPr>
          <w:rFonts w:ascii="Calibri" w:cs="Calibri" w:eastAsia="Calibri" w:hAnsi="Calibri"/>
          <w:i w:val="1"/>
          <w:iCs w:val="1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mallCaps w:val="0"/>
          <w:strike w:val="0"/>
          <w:color w:val="000000"/>
          <w:sz w:val="28"/>
          <w:szCs w:val="28"/>
          <w:u w:val="none"/>
          <w:shd w:fill="a2c3c8" w:val="clear"/>
          <w:vertAlign w:val="baseline"/>
          <w:rtl w:val="0"/>
        </w:rPr>
        <w:t xml:space="preserve">screeching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0"/>
        <w:numPr>
          <w:ilvl w:val="3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159"/>
        </w:tabs>
        <w:spacing w:after="0" w:before="6" w:line="240" w:lineRule="auto"/>
        <w:ind w:left="2159" w:right="0" w:hanging="359.00000000000006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Chirping</w:t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0"/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440"/>
        </w:tabs>
        <w:spacing w:after="0" w:before="5" w:line="244" w:lineRule="auto"/>
        <w:ind w:left="1440" w:right="1008" w:hanging="36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Hazarat Muhammad conquered Makkah during which year of His Prophethood (Nabuwat)?</w:t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0"/>
        <w:numPr>
          <w:ilvl w:val="3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159"/>
        </w:tabs>
        <w:spacing w:after="0" w:before="0" w:line="240" w:lineRule="auto"/>
        <w:ind w:left="2159" w:right="0" w:hanging="359.00000000000006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21st</w:t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0"/>
        <w:numPr>
          <w:ilvl w:val="3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159"/>
        </w:tabs>
        <w:spacing w:after="0" w:before="6" w:line="240" w:lineRule="auto"/>
        <w:ind w:left="2159" w:right="0" w:hanging="359.00000000000006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22nd</w:t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0"/>
        <w:numPr>
          <w:ilvl w:val="3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159"/>
        </w:tabs>
        <w:spacing w:after="0" w:before="5" w:line="240" w:lineRule="auto"/>
        <w:ind w:left="2159" w:right="0" w:hanging="359.00000000000006"/>
        <w:jc w:val="both"/>
        <w:rPr>
          <w:rFonts w:ascii="Calibri" w:cs="Calibri" w:eastAsia="Calibri" w:hAnsi="Calibri"/>
          <w:i w:val="1"/>
          <w:iCs w:val="1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mallCaps w:val="0"/>
          <w:strike w:val="0"/>
          <w:color w:val="000000"/>
          <w:sz w:val="28"/>
          <w:szCs w:val="28"/>
          <w:u w:val="none"/>
          <w:shd w:fill="a2c3c8" w:val="clear"/>
          <w:vertAlign w:val="baseline"/>
          <w:rtl w:val="0"/>
        </w:rPr>
        <w:t xml:space="preserve">25th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0"/>
        <w:numPr>
          <w:ilvl w:val="3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159"/>
        </w:tabs>
        <w:spacing w:after="0" w:before="6" w:line="240" w:lineRule="auto"/>
        <w:ind w:left="2159" w:right="0" w:hanging="359.00000000000006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27th</w:t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0"/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439"/>
          <w:tab w:val="left" w:leader="none" w:pos="3823"/>
        </w:tabs>
        <w:spacing w:after="0" w:before="5" w:line="240" w:lineRule="auto"/>
        <w:ind w:left="1439" w:right="0" w:hanging="359.00000000000006"/>
        <w:jc w:val="both"/>
        <w:rPr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"The one with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no for others is not pitied".</w:t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0"/>
        <w:numPr>
          <w:ilvl w:val="3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159"/>
        </w:tabs>
        <w:spacing w:after="0" w:before="6" w:line="240" w:lineRule="auto"/>
        <w:ind w:left="2159" w:right="0" w:hanging="359.00000000000006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care</w:t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0"/>
        <w:numPr>
          <w:ilvl w:val="3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159"/>
        </w:tabs>
        <w:spacing w:after="0" w:before="5" w:line="240" w:lineRule="auto"/>
        <w:ind w:left="2159" w:right="0" w:hanging="359.00000000000006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worry</w:t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0"/>
        <w:numPr>
          <w:ilvl w:val="3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226"/>
        </w:tabs>
        <w:spacing w:after="0" w:before="6" w:line="240" w:lineRule="auto"/>
        <w:ind w:left="2226" w:right="0" w:hanging="425.99999999999994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Patience</w:t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0"/>
        <w:numPr>
          <w:ilvl w:val="3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226"/>
        </w:tabs>
        <w:spacing w:after="0" w:before="5" w:line="240" w:lineRule="auto"/>
        <w:ind w:left="2226" w:right="0" w:hanging="425.99999999999994"/>
        <w:jc w:val="both"/>
        <w:rPr>
          <w:rFonts w:ascii="Calibri" w:cs="Calibri" w:eastAsia="Calibri" w:hAnsi="Calibri"/>
          <w:i w:val="1"/>
          <w:iCs w:val="1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mallCaps w:val="0"/>
          <w:strike w:val="0"/>
          <w:color w:val="000000"/>
          <w:sz w:val="28"/>
          <w:szCs w:val="28"/>
          <w:u w:val="none"/>
          <w:shd w:fill="a2c3c8" w:val="clear"/>
          <w:vertAlign w:val="baseline"/>
          <w:rtl w:val="0"/>
        </w:rPr>
        <w:t xml:space="preserve">Pity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tabs>
          <w:tab w:val="left" w:leader="none" w:pos="2226"/>
        </w:tabs>
        <w:spacing w:before="5" w:lineRule="auto"/>
        <w:jc w:val="both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06"/>
        </w:tabs>
        <w:spacing w:after="0" w:before="26" w:line="240" w:lineRule="auto"/>
        <w:ind w:left="0" w:right="0" w:firstLine="0"/>
        <w:jc w:val="both"/>
        <w:rPr>
          <w:rFonts w:ascii="Calibri" w:cs="Calibri" w:eastAsia="Calibri" w:hAnsi="Calibri"/>
          <w:b w:val="1"/>
          <w:bCs w:val="1"/>
          <w:color w:val="073763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06"/>
        </w:tabs>
        <w:spacing w:after="0" w:before="26" w:line="240" w:lineRule="auto"/>
        <w:ind w:left="0" w:right="0" w:firstLine="0"/>
        <w:jc w:val="both"/>
        <w:rPr>
          <w:rFonts w:ascii="Calibri" w:cs="Calibri" w:eastAsia="Calibri" w:hAnsi="Calibri"/>
          <w:b w:val="1"/>
          <w:bCs w:val="1"/>
          <w:color w:val="073763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06"/>
        </w:tabs>
        <w:spacing w:after="0" w:before="26" w:line="240" w:lineRule="auto"/>
        <w:ind w:left="0" w:right="0" w:firstLine="0"/>
        <w:jc w:val="both"/>
        <w:rPr>
          <w:rFonts w:ascii="Calibri" w:cs="Calibri" w:eastAsia="Calibri" w:hAnsi="Calibri"/>
          <w:b w:val="1"/>
          <w:bCs w:val="1"/>
          <w:color w:val="073763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06"/>
        </w:tabs>
        <w:spacing w:after="0" w:before="26" w:line="240" w:lineRule="auto"/>
        <w:ind w:left="0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4"/>
          <w:szCs w:val="34"/>
          <w:rtl w:val="0"/>
        </w:rPr>
        <w:t xml:space="preserve">V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34"/>
          <w:szCs w:val="34"/>
          <w:u w:val="none"/>
          <w:shd w:fill="auto" w:val="clear"/>
          <w:vertAlign w:val="baseline"/>
          <w:rtl w:val="0"/>
        </w:rPr>
        <w:t xml:space="preserve">ocabulary and Grammar</w:t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06"/>
        </w:tabs>
        <w:spacing w:after="0" w:before="26" w:line="240" w:lineRule="auto"/>
        <w:ind w:left="0" w:right="0" w:firstLine="0"/>
        <w:jc w:val="center"/>
        <w:rPr>
          <w:rFonts w:ascii="Calibri" w:cs="Calibri" w:eastAsia="Calibri" w:hAnsi="Calibri"/>
          <w:b w:val="1"/>
          <w:bCs w:val="1"/>
          <w:color w:val="073763"/>
          <w:sz w:val="34"/>
          <w:szCs w:val="34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4"/>
          <w:szCs w:val="34"/>
        </w:rPr>
        <w:drawing>
          <wp:inline distB="114300" distT="114300" distL="114300" distR="114300">
            <wp:extent cx="3667125" cy="2447265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823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4472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06"/>
        </w:tabs>
        <w:spacing w:after="0" w:before="26" w:line="240" w:lineRule="auto"/>
        <w:ind w:right="0"/>
        <w:jc w:val="both"/>
        <w:rPr>
          <w:rFonts w:ascii="Calibri" w:cs="Calibri" w:eastAsia="Calibri" w:hAnsi="Calibri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0"/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before="25" w:line="244" w:lineRule="auto"/>
        <w:ind w:left="720" w:right="330" w:hanging="36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Find the synonyms of the following words by using a thesaurus and also identify the parts of speech they belong to:</w:t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6" w:line="240" w:lineRule="auto"/>
        <w:ind w:left="0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0"/>
        <w:numPr>
          <w:ilvl w:val="3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439"/>
        </w:tabs>
        <w:spacing w:after="0" w:before="0" w:line="240" w:lineRule="auto"/>
        <w:ind w:left="1439" w:right="0" w:hanging="359.00000000000006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Cloak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0"/>
        <w:numPr>
          <w:ilvl w:val="4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159"/>
        </w:tabs>
        <w:spacing w:after="0" w:before="5" w:line="240" w:lineRule="auto"/>
        <w:ind w:left="2159" w:right="0" w:hanging="479.00000000000006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Synonyms: cape, robe (noun); cover, disguise (verb)</w:t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0"/>
        <w:numPr>
          <w:ilvl w:val="4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159"/>
        </w:tabs>
        <w:spacing w:after="0" w:before="6" w:line="240" w:lineRule="auto"/>
        <w:ind w:left="2159" w:right="0" w:hanging="532.9999999999998"/>
        <w:jc w:val="both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Part of speech: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Noun/Verb</w:t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0"/>
        <w:numPr>
          <w:ilvl w:val="3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439"/>
        </w:tabs>
        <w:spacing w:after="0" w:before="6" w:line="240" w:lineRule="auto"/>
        <w:ind w:left="1439" w:right="0" w:hanging="359.00000000000006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Verily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0"/>
        <w:numPr>
          <w:ilvl w:val="4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159"/>
        </w:tabs>
        <w:spacing w:after="0" w:before="5" w:line="240" w:lineRule="auto"/>
        <w:ind w:left="2159" w:right="0" w:hanging="479.00000000000006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Synonyms: truly, certainly, indeed</w:t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0"/>
        <w:numPr>
          <w:ilvl w:val="4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159"/>
        </w:tabs>
        <w:spacing w:after="0" w:before="6" w:line="240" w:lineRule="auto"/>
        <w:ind w:left="2159" w:right="0" w:hanging="532.9999999999998"/>
        <w:jc w:val="both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Part of speech: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Adverb</w:t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0"/>
        <w:numPr>
          <w:ilvl w:val="3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439"/>
        </w:tabs>
        <w:spacing w:after="0" w:before="5" w:line="240" w:lineRule="auto"/>
        <w:ind w:left="1439" w:right="0" w:hanging="359.00000000000006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Lenient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0"/>
        <w:numPr>
          <w:ilvl w:val="4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159"/>
        </w:tabs>
        <w:spacing w:after="0" w:before="6" w:line="240" w:lineRule="auto"/>
        <w:ind w:left="2159" w:right="0" w:hanging="479.00000000000006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Synonyms: forgiving, tolerant, permissive</w:t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0"/>
        <w:numPr>
          <w:ilvl w:val="4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159"/>
        </w:tabs>
        <w:spacing w:after="0" w:before="5" w:line="240" w:lineRule="auto"/>
        <w:ind w:left="2159" w:right="0" w:hanging="532.9999999999998"/>
        <w:jc w:val="both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Part of speech: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Adjective</w:t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0"/>
        <w:numPr>
          <w:ilvl w:val="3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439"/>
        </w:tabs>
        <w:spacing w:after="0" w:before="6" w:line="240" w:lineRule="auto"/>
        <w:ind w:left="1439" w:right="0" w:hanging="359.00000000000006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Licking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0"/>
        <w:numPr>
          <w:ilvl w:val="4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159"/>
        </w:tabs>
        <w:spacing w:after="0" w:before="5" w:line="240" w:lineRule="auto"/>
        <w:ind w:left="2159" w:right="0" w:hanging="479.00000000000006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Synonyms: beating, thrashing (noun); tasting, touching (verb)</w:t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0"/>
        <w:numPr>
          <w:ilvl w:val="4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159"/>
        </w:tabs>
        <w:spacing w:after="0" w:before="6" w:line="240" w:lineRule="auto"/>
        <w:ind w:left="2159" w:right="0" w:hanging="532.9999999999998"/>
        <w:jc w:val="both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Part of speech: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Noun/Verb</w:t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0"/>
        <w:numPr>
          <w:ilvl w:val="3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439"/>
        </w:tabs>
        <w:spacing w:after="0" w:before="5" w:line="240" w:lineRule="auto"/>
        <w:ind w:left="1439" w:right="0" w:hanging="359.00000000000006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Sustainer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0"/>
        <w:numPr>
          <w:ilvl w:val="4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159"/>
        </w:tabs>
        <w:spacing w:after="0" w:before="6" w:line="240" w:lineRule="auto"/>
        <w:ind w:left="2159" w:right="0" w:hanging="479.00000000000006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Synonyms: supporter, provider, maintainer</w:t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0"/>
        <w:numPr>
          <w:ilvl w:val="4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159"/>
        </w:tabs>
        <w:spacing w:after="0" w:before="5" w:line="240" w:lineRule="auto"/>
        <w:ind w:left="2159" w:right="0" w:hanging="532.9999999999998"/>
        <w:jc w:val="both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Part of speech: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Noun</w:t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0"/>
        <w:numPr>
          <w:ilvl w:val="3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439"/>
        </w:tabs>
        <w:spacing w:after="0" w:before="6" w:line="240" w:lineRule="auto"/>
        <w:ind w:left="1439" w:right="0" w:hanging="359.00000000000006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Harmony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0"/>
        <w:numPr>
          <w:ilvl w:val="4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159"/>
        </w:tabs>
        <w:spacing w:after="0" w:before="5" w:line="240" w:lineRule="auto"/>
        <w:ind w:left="2159" w:right="0" w:hanging="479.00000000000006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Synonyms: peace, concord, agreement</w:t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0"/>
        <w:numPr>
          <w:ilvl w:val="4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159"/>
        </w:tabs>
        <w:spacing w:after="0" w:before="6" w:line="240" w:lineRule="auto"/>
        <w:ind w:left="2159" w:right="0" w:hanging="532.9999999999998"/>
        <w:jc w:val="both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Part of speech: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Noun</w:t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0"/>
        <w:numPr>
          <w:ilvl w:val="3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439"/>
        </w:tabs>
        <w:spacing w:after="0" w:before="5" w:line="240" w:lineRule="auto"/>
        <w:ind w:left="1439" w:right="0" w:hanging="359.00000000000006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Campaign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0"/>
        <w:numPr>
          <w:ilvl w:val="4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159"/>
        </w:tabs>
        <w:spacing w:after="0" w:before="6" w:line="240" w:lineRule="auto"/>
        <w:ind w:left="2159" w:right="0" w:hanging="479.00000000000006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Synonyms: drive, effort (noun); advocate, promote (verb)</w:t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0"/>
        <w:numPr>
          <w:ilvl w:val="4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159"/>
        </w:tabs>
        <w:spacing w:after="0" w:before="5" w:line="240" w:lineRule="auto"/>
        <w:ind w:left="2159" w:right="0" w:hanging="532.9999999999998"/>
        <w:jc w:val="both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Part of speech: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Noun/Verb</w:t>
      </w:r>
    </w:p>
    <w:p w:rsidR="00000000" w:rsidDel="00000000" w:rsidP="00000000" w:rsidRDefault="00000000" w:rsidRPr="00000000" w14:paraId="000000A0">
      <w:pPr>
        <w:tabs>
          <w:tab w:val="left" w:leader="none" w:pos="2159"/>
        </w:tabs>
        <w:spacing w:before="5" w:lineRule="auto"/>
        <w:jc w:val="both"/>
        <w:rPr>
          <w:rFonts w:ascii="Calibri" w:cs="Calibri" w:eastAsia="Calibri" w:hAnsi="Calibri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tabs>
          <w:tab w:val="left" w:leader="none" w:pos="2159"/>
        </w:tabs>
        <w:spacing w:before="5" w:lineRule="auto"/>
        <w:jc w:val="both"/>
        <w:rPr>
          <w:rFonts w:ascii="Calibri" w:cs="Calibri" w:eastAsia="Calibri" w:hAnsi="Calibri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0"/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before="6" w:line="244" w:lineRule="auto"/>
        <w:ind w:left="720" w:right="424" w:hanging="36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Consult a dictionary or an online source to find out the pronunciation of the following words.</w:t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before="6" w:line="244" w:lineRule="auto"/>
        <w:ind w:left="0" w:right="424" w:firstLine="0"/>
        <w:jc w:val="both"/>
        <w:rPr>
          <w:rFonts w:ascii="Calibri" w:cs="Calibri" w:eastAsia="Calibri" w:hAnsi="Calibri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before="6" w:line="244" w:lineRule="auto"/>
        <w:ind w:left="0" w:right="424" w:firstLine="0"/>
        <w:jc w:val="both"/>
        <w:rPr>
          <w:rFonts w:ascii="Calibri" w:cs="Calibri" w:eastAsia="Calibri" w:hAnsi="Calibri"/>
          <w:b w:val="1"/>
          <w:bCs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</w:rPr>
        <w:drawing>
          <wp:inline distB="114300" distT="114300" distL="114300" distR="114300">
            <wp:extent cx="5829300" cy="340995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409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tabs>
          <w:tab w:val="left" w:leader="none" w:pos="720"/>
        </w:tabs>
        <w:spacing w:line="244" w:lineRule="auto"/>
        <w:ind w:right="424"/>
        <w:jc w:val="both"/>
        <w:rPr>
          <w:rFonts w:ascii="Calibri" w:cs="Calibri" w:eastAsia="Calibri" w:hAnsi="Calibri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0"/>
        <w:numPr>
          <w:ilvl w:val="3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439"/>
        </w:tabs>
        <w:spacing w:after="0" w:before="0" w:line="240" w:lineRule="auto"/>
        <w:ind w:left="1439" w:right="0" w:hanging="359.00000000000006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Myriads</w:t>
      </w:r>
    </w:p>
    <w:p w:rsidR="00000000" w:rsidDel="00000000" w:rsidP="00000000" w:rsidRDefault="00000000" w:rsidRPr="00000000" w14:paraId="000000A7">
      <w:pPr>
        <w:spacing w:before="5" w:lineRule="auto"/>
        <w:ind w:left="1440" w:firstLine="0"/>
        <w:jc w:val="both"/>
        <w:rPr>
          <w:rFonts w:ascii="Calibri" w:cs="Calibri" w:eastAsia="Calibri" w:hAnsi="Calibri"/>
          <w:b w:val="1"/>
          <w:bCs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rtl w:val="0"/>
        </w:rPr>
        <w:t xml:space="preserve">Pronunciation: /ˈmɪr.i.ədz/</w:t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0"/>
        <w:numPr>
          <w:ilvl w:val="3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439"/>
        </w:tabs>
        <w:spacing w:after="0" w:before="6" w:line="240" w:lineRule="auto"/>
        <w:ind w:left="1439" w:right="0" w:hanging="359.00000000000006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Military</w:t>
      </w:r>
    </w:p>
    <w:p w:rsidR="00000000" w:rsidDel="00000000" w:rsidP="00000000" w:rsidRDefault="00000000" w:rsidRPr="00000000" w14:paraId="000000A9">
      <w:pPr>
        <w:spacing w:before="5" w:lineRule="auto"/>
        <w:ind w:left="1440" w:firstLine="0"/>
        <w:jc w:val="both"/>
        <w:rPr>
          <w:rFonts w:ascii="Calibri" w:cs="Calibri" w:eastAsia="Calibri" w:hAnsi="Calibri"/>
          <w:b w:val="1"/>
          <w:bCs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rtl w:val="0"/>
        </w:rPr>
        <w:t xml:space="preserve">Pronunciation: /ˈmɪl.ɪ.tər.i/ or /ˈmɪl.ɪ.teri/</w:t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0"/>
        <w:numPr>
          <w:ilvl w:val="3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439"/>
        </w:tabs>
        <w:spacing w:after="0" w:before="80" w:line="240" w:lineRule="auto"/>
        <w:ind w:left="1439" w:right="0" w:hanging="359.00000000000006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Epitomize</w:t>
      </w:r>
    </w:p>
    <w:p w:rsidR="00000000" w:rsidDel="00000000" w:rsidP="00000000" w:rsidRDefault="00000000" w:rsidRPr="00000000" w14:paraId="000000AB">
      <w:pPr>
        <w:spacing w:before="5" w:lineRule="auto"/>
        <w:ind w:left="1440" w:firstLine="0"/>
        <w:jc w:val="both"/>
        <w:rPr>
          <w:rFonts w:ascii="Calibri" w:cs="Calibri" w:eastAsia="Calibri" w:hAnsi="Calibri"/>
          <w:b w:val="1"/>
          <w:bCs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rtl w:val="0"/>
        </w:rPr>
        <w:t xml:space="preserve">Pronunciation: /ɪˈpɪt.ə.maɪz/</w:t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0"/>
        <w:numPr>
          <w:ilvl w:val="3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439"/>
        </w:tabs>
        <w:spacing w:after="0" w:before="6" w:line="240" w:lineRule="auto"/>
        <w:ind w:left="1439" w:right="0" w:hanging="359.00000000000006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Legacy</w:t>
      </w:r>
    </w:p>
    <w:p w:rsidR="00000000" w:rsidDel="00000000" w:rsidP="00000000" w:rsidRDefault="00000000" w:rsidRPr="00000000" w14:paraId="000000AD">
      <w:pPr>
        <w:spacing w:before="5" w:lineRule="auto"/>
        <w:ind w:left="1440" w:firstLine="0"/>
        <w:jc w:val="both"/>
        <w:rPr>
          <w:rFonts w:ascii="Calibri" w:cs="Calibri" w:eastAsia="Calibri" w:hAnsi="Calibri"/>
          <w:b w:val="1"/>
          <w:bCs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rtl w:val="0"/>
        </w:rPr>
        <w:t xml:space="preserve">Pronunciation: /ˈlɛɡ.ə.si/</w:t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0"/>
        <w:numPr>
          <w:ilvl w:val="3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439"/>
        </w:tabs>
        <w:spacing w:after="0" w:before="6" w:line="240" w:lineRule="auto"/>
        <w:ind w:left="1439" w:right="0" w:hanging="359.00000000000006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Pardon</w:t>
      </w:r>
    </w:p>
    <w:p w:rsidR="00000000" w:rsidDel="00000000" w:rsidP="00000000" w:rsidRDefault="00000000" w:rsidRPr="00000000" w14:paraId="000000AF">
      <w:pPr>
        <w:spacing w:before="5" w:lineRule="auto"/>
        <w:ind w:left="1440" w:firstLine="0"/>
        <w:jc w:val="both"/>
        <w:rPr>
          <w:rFonts w:ascii="Calibri" w:cs="Calibri" w:eastAsia="Calibri" w:hAnsi="Calibri"/>
          <w:b w:val="1"/>
          <w:bCs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rtl w:val="0"/>
        </w:rPr>
        <w:t xml:space="preserve">Pronunciation: /ˈpɑːr.dən/</w:t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0"/>
        <w:numPr>
          <w:ilvl w:val="3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440"/>
        </w:tabs>
        <w:spacing w:after="0" w:before="6" w:line="244" w:lineRule="auto"/>
        <w:ind w:left="1440" w:right="5278" w:hanging="36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Quench Pronunciation: /kwɛntʃ/</w:t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0"/>
        <w:numPr>
          <w:ilvl w:val="3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439"/>
        </w:tabs>
        <w:spacing w:after="0" w:before="0" w:line="240" w:lineRule="auto"/>
        <w:ind w:left="1439" w:right="0" w:hanging="359.00000000000006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Claim</w:t>
      </w:r>
    </w:p>
    <w:p w:rsidR="00000000" w:rsidDel="00000000" w:rsidP="00000000" w:rsidRDefault="00000000" w:rsidRPr="00000000" w14:paraId="000000B2">
      <w:pPr>
        <w:spacing w:before="5" w:lineRule="auto"/>
        <w:ind w:left="1440" w:firstLine="0"/>
        <w:jc w:val="both"/>
        <w:rPr>
          <w:rFonts w:ascii="Calibri" w:cs="Calibri" w:eastAsia="Calibri" w:hAnsi="Calibri"/>
          <w:b w:val="1"/>
          <w:bCs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rtl w:val="0"/>
        </w:rPr>
        <w:t xml:space="preserve">Pronunciation: /kleɪm/</w:t>
      </w:r>
    </w:p>
    <w:p w:rsidR="00000000" w:rsidDel="00000000" w:rsidP="00000000" w:rsidRDefault="00000000" w:rsidRPr="00000000" w14:paraId="000000B3">
      <w:pPr>
        <w:spacing w:before="5" w:lineRule="auto"/>
        <w:jc w:val="both"/>
        <w:rPr>
          <w:rFonts w:ascii="Calibri" w:cs="Calibri" w:eastAsia="Calibri" w:hAnsi="Calibri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before="5" w:lineRule="auto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(To hear the pronunciations, please attend the class or use Google)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Style w:val="Heading1"/>
        <w:jc w:val="both"/>
        <w:rPr>
          <w:rFonts w:ascii="Calibri" w:cs="Calibri" w:eastAsia="Calibri" w:hAnsi="Calibri"/>
          <w:color w:val="073763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Style w:val="Heading1"/>
        <w:jc w:val="both"/>
        <w:rPr>
          <w:rFonts w:ascii="Calibri" w:cs="Calibri" w:eastAsia="Calibri" w:hAnsi="Calibri"/>
          <w:color w:val="073763"/>
          <w:sz w:val="34"/>
          <w:szCs w:val="34"/>
        </w:rPr>
      </w:pPr>
      <w:r w:rsidDel="00000000" w:rsidR="00000000" w:rsidRPr="00000000">
        <w:rPr>
          <w:rFonts w:ascii="Calibri" w:cs="Calibri" w:eastAsia="Calibri" w:hAnsi="Calibri"/>
          <w:color w:val="073763"/>
          <w:sz w:val="34"/>
          <w:szCs w:val="34"/>
          <w:rtl w:val="0"/>
        </w:rPr>
        <w:t xml:space="preserve">Adjectives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0" w:line="244" w:lineRule="auto"/>
        <w:ind w:left="1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An adjective is a word that explains and describes nouns and pronouns. </w:t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0" w:line="244" w:lineRule="auto"/>
        <w:ind w:left="15" w:right="0" w:firstLine="0"/>
        <w:jc w:val="both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before="50" w:line="244" w:lineRule="auto"/>
        <w:ind w:left="15" w:firstLine="0"/>
        <w:jc w:val="both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For e.g. </w:t>
      </w:r>
    </w:p>
    <w:p w:rsidR="00000000" w:rsidDel="00000000" w:rsidP="00000000" w:rsidRDefault="00000000" w:rsidRPr="00000000" w14:paraId="000000BB">
      <w:pPr>
        <w:numPr>
          <w:ilvl w:val="0"/>
          <w:numId w:val="7"/>
        </w:numPr>
        <w:spacing w:before="50" w:line="244" w:lineRule="auto"/>
        <w:ind w:left="375" w:hanging="360"/>
        <w:jc w:val="both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'red hat'. Hat is a noun. ‘Red’ is an adjective because it tells you the description of the hat. </w:t>
      </w:r>
    </w:p>
    <w:p w:rsidR="00000000" w:rsidDel="00000000" w:rsidP="00000000" w:rsidRDefault="00000000" w:rsidRPr="00000000" w14:paraId="000000BC">
      <w:pPr>
        <w:numPr>
          <w:ilvl w:val="0"/>
          <w:numId w:val="7"/>
        </w:numPr>
        <w:spacing w:before="50" w:line="244" w:lineRule="auto"/>
        <w:ind w:left="375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'A quick fox'. Fox is a noun. ‘Quick’ is an adjective because it explains to you what the fox is like.</w:t>
      </w:r>
    </w:p>
    <w:p w:rsidR="00000000" w:rsidDel="00000000" w:rsidP="00000000" w:rsidRDefault="00000000" w:rsidRPr="00000000" w14:paraId="000000BD">
      <w:pPr>
        <w:spacing w:before="11" w:lineRule="auto"/>
        <w:jc w:val="both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line="244" w:lineRule="auto"/>
        <w:ind w:left="15" w:right="295" w:firstLine="0"/>
        <w:jc w:val="both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Adjectives are sometimes formed from nouns or verbs by the addition of a suffix such as </w:t>
      </w:r>
    </w:p>
    <w:p w:rsidR="00000000" w:rsidDel="00000000" w:rsidP="00000000" w:rsidRDefault="00000000" w:rsidRPr="00000000" w14:paraId="000000BF">
      <w:pPr>
        <w:numPr>
          <w:ilvl w:val="0"/>
          <w:numId w:val="8"/>
        </w:numPr>
        <w:spacing w:line="244" w:lineRule="auto"/>
        <w:ind w:left="375" w:right="295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-able' (lovable)</w:t>
      </w:r>
    </w:p>
    <w:p w:rsidR="00000000" w:rsidDel="00000000" w:rsidP="00000000" w:rsidRDefault="00000000" w:rsidRPr="00000000" w14:paraId="000000C0">
      <w:pPr>
        <w:numPr>
          <w:ilvl w:val="0"/>
          <w:numId w:val="8"/>
        </w:numPr>
        <w:spacing w:line="244" w:lineRule="auto"/>
        <w:ind w:left="375" w:right="295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'-ful' (heedful)</w:t>
      </w:r>
    </w:p>
    <w:p w:rsidR="00000000" w:rsidDel="00000000" w:rsidP="00000000" w:rsidRDefault="00000000" w:rsidRPr="00000000" w14:paraId="000000C1">
      <w:pPr>
        <w:numPr>
          <w:ilvl w:val="0"/>
          <w:numId w:val="8"/>
        </w:numPr>
        <w:spacing w:line="244" w:lineRule="auto"/>
        <w:ind w:left="375" w:right="295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'-ish' (foolish)</w:t>
      </w:r>
    </w:p>
    <w:p w:rsidR="00000000" w:rsidDel="00000000" w:rsidP="00000000" w:rsidRDefault="00000000" w:rsidRPr="00000000" w14:paraId="000000C2">
      <w:pPr>
        <w:numPr>
          <w:ilvl w:val="0"/>
          <w:numId w:val="8"/>
        </w:numPr>
        <w:spacing w:line="244" w:lineRule="auto"/>
        <w:ind w:left="375" w:right="295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-ive' (combative)</w:t>
      </w:r>
    </w:p>
    <w:p w:rsidR="00000000" w:rsidDel="00000000" w:rsidP="00000000" w:rsidRDefault="00000000" w:rsidRPr="00000000" w14:paraId="000000C3">
      <w:pPr>
        <w:numPr>
          <w:ilvl w:val="0"/>
          <w:numId w:val="8"/>
        </w:numPr>
        <w:spacing w:line="244" w:lineRule="auto"/>
        <w:ind w:left="375" w:right="295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'-ous</w:t>
      </w:r>
      <w:r w:rsidDel="00000000" w:rsidR="00000000" w:rsidRPr="00000000">
        <w:rPr>
          <w:rFonts w:ascii="Calibri" w:cs="Calibri" w:eastAsia="Calibri" w:hAnsi="Calibri"/>
          <w:sz w:val="28"/>
          <w:szCs w:val="28"/>
          <w:vertAlign w:val="superscript"/>
          <w:rtl w:val="0"/>
        </w:rPr>
        <w:t xml:space="preserve">t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(famous)</w:t>
      </w:r>
    </w:p>
    <w:p w:rsidR="00000000" w:rsidDel="00000000" w:rsidP="00000000" w:rsidRDefault="00000000" w:rsidRPr="00000000" w14:paraId="000000C4">
      <w:pPr>
        <w:numPr>
          <w:ilvl w:val="0"/>
          <w:numId w:val="8"/>
        </w:numPr>
        <w:spacing w:line="244" w:lineRule="auto"/>
        <w:ind w:left="375" w:right="295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‘-y’ (needy).</w:t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0" w:line="244" w:lineRule="auto"/>
        <w:ind w:left="0" w:right="0" w:firstLine="0"/>
        <w:jc w:val="both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0" w:line="244" w:lineRule="auto"/>
        <w:ind w:left="15" w:right="0" w:firstLine="0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5943600" cy="51054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8" w:line="240" w:lineRule="auto"/>
        <w:ind w:left="0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Style w:val="Heading1"/>
        <w:ind w:left="15" w:firstLine="0"/>
        <w:jc w:val="both"/>
        <w:rPr>
          <w:rFonts w:ascii="Calibri" w:cs="Calibri" w:eastAsia="Calibri" w:hAnsi="Calibri"/>
          <w:color w:val="073763"/>
          <w:sz w:val="34"/>
          <w:szCs w:val="34"/>
        </w:rPr>
      </w:pPr>
      <w:r w:rsidDel="00000000" w:rsidR="00000000" w:rsidRPr="00000000">
        <w:rPr>
          <w:rFonts w:ascii="Calibri" w:cs="Calibri" w:eastAsia="Calibri" w:hAnsi="Calibri"/>
          <w:color w:val="073763"/>
          <w:sz w:val="34"/>
          <w:szCs w:val="34"/>
          <w:rtl w:val="0"/>
        </w:rPr>
        <w:t xml:space="preserve">Exercise:</w:t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19"/>
        </w:tabs>
        <w:spacing w:after="0" w:before="87" w:line="240" w:lineRule="auto"/>
        <w:ind w:left="719" w:right="0" w:hanging="359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Form adjectives from the following nouns:</w:t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0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439"/>
        </w:tabs>
        <w:spacing w:after="0" w:before="5" w:line="240" w:lineRule="auto"/>
        <w:ind w:left="1439" w:right="0" w:hanging="359.00000000000006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duty</w:t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0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439"/>
        </w:tabs>
        <w:spacing w:after="0" w:before="6" w:line="240" w:lineRule="auto"/>
        <w:ind w:left="1439" w:right="0" w:hanging="359.00000000000006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Ice</w:t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0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439"/>
        </w:tabs>
        <w:spacing w:after="0" w:before="5" w:line="240" w:lineRule="auto"/>
        <w:ind w:left="1439" w:right="0" w:hanging="359.00000000000006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peace</w:t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0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439"/>
        </w:tabs>
        <w:spacing w:after="0" w:before="6" w:line="240" w:lineRule="auto"/>
        <w:ind w:left="1439" w:right="0" w:hanging="359.00000000000006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Beauty</w:t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before="1" w:lineRule="auto"/>
        <w:ind w:left="0" w:firstLine="0"/>
        <w:jc w:val="both"/>
        <w:rPr>
          <w:rFonts w:ascii="Calibri" w:cs="Calibri" w:eastAsia="Calibri" w:hAnsi="Calibri"/>
          <w:b w:val="1"/>
          <w:bCs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rtl w:val="0"/>
        </w:rPr>
        <w:t xml:space="preserve">Answers:</w:t>
      </w:r>
    </w:p>
    <w:p w:rsidR="00000000" w:rsidDel="00000000" w:rsidP="00000000" w:rsidRDefault="00000000" w:rsidRPr="00000000" w14:paraId="000000D0">
      <w:pPr>
        <w:spacing w:before="5" w:line="244" w:lineRule="auto"/>
        <w:ind w:left="1440" w:right="5973" w:firstLine="0"/>
        <w:jc w:val="both"/>
        <w:rPr>
          <w:rFonts w:ascii="Calibri" w:cs="Calibri" w:eastAsia="Calibri" w:hAnsi="Calibri"/>
          <w:b w:val="1"/>
          <w:bCs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rtl w:val="0"/>
        </w:rPr>
        <w:t xml:space="preserve">Duty → Dutiful </w:t>
      </w:r>
    </w:p>
    <w:p w:rsidR="00000000" w:rsidDel="00000000" w:rsidP="00000000" w:rsidRDefault="00000000" w:rsidRPr="00000000" w14:paraId="000000D1">
      <w:pPr>
        <w:spacing w:before="5" w:line="244" w:lineRule="auto"/>
        <w:ind w:left="1440" w:right="5973" w:firstLine="0"/>
        <w:jc w:val="both"/>
        <w:rPr>
          <w:rFonts w:ascii="Calibri" w:cs="Calibri" w:eastAsia="Calibri" w:hAnsi="Calibri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before="5" w:line="244" w:lineRule="auto"/>
        <w:ind w:left="1440" w:right="5973" w:firstLine="0"/>
        <w:jc w:val="both"/>
        <w:rPr>
          <w:rFonts w:ascii="Calibri" w:cs="Calibri" w:eastAsia="Calibri" w:hAnsi="Calibri"/>
          <w:b w:val="1"/>
          <w:bCs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rtl w:val="0"/>
        </w:rPr>
        <w:t xml:space="preserve">Ice → Icy</w:t>
      </w:r>
    </w:p>
    <w:p w:rsidR="00000000" w:rsidDel="00000000" w:rsidP="00000000" w:rsidRDefault="00000000" w:rsidRPr="00000000" w14:paraId="000000D3">
      <w:pPr>
        <w:spacing w:line="244" w:lineRule="auto"/>
        <w:ind w:left="1440" w:right="5085" w:firstLine="0"/>
        <w:jc w:val="both"/>
        <w:rPr>
          <w:rFonts w:ascii="Calibri" w:cs="Calibri" w:eastAsia="Calibri" w:hAnsi="Calibri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line="244" w:lineRule="auto"/>
        <w:ind w:left="1440" w:right="5085" w:firstLine="0"/>
        <w:jc w:val="both"/>
        <w:rPr>
          <w:rFonts w:ascii="Calibri" w:cs="Calibri" w:eastAsia="Calibri" w:hAnsi="Calibri"/>
          <w:b w:val="1"/>
          <w:bCs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rtl w:val="0"/>
        </w:rPr>
        <w:t xml:space="preserve">Peace → Peaceful </w:t>
      </w:r>
    </w:p>
    <w:p w:rsidR="00000000" w:rsidDel="00000000" w:rsidP="00000000" w:rsidRDefault="00000000" w:rsidRPr="00000000" w14:paraId="000000D5">
      <w:pPr>
        <w:spacing w:line="244" w:lineRule="auto"/>
        <w:ind w:left="1440" w:right="5085" w:firstLine="0"/>
        <w:jc w:val="both"/>
        <w:rPr>
          <w:rFonts w:ascii="Calibri" w:cs="Calibri" w:eastAsia="Calibri" w:hAnsi="Calibri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line="244" w:lineRule="auto"/>
        <w:ind w:left="1440" w:right="5085" w:firstLine="0"/>
        <w:jc w:val="both"/>
        <w:rPr>
          <w:rFonts w:ascii="Calibri" w:cs="Calibri" w:eastAsia="Calibri" w:hAnsi="Calibri"/>
          <w:b w:val="1"/>
          <w:bCs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rtl w:val="0"/>
        </w:rPr>
        <w:t xml:space="preserve">Beauty → Beautiful</w:t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before="0" w:line="244" w:lineRule="auto"/>
        <w:ind w:left="720" w:right="2035" w:hanging="36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Read the given sentences below and circle the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adjectives. Circle the adjectives in the sentences below: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before="0" w:line="244" w:lineRule="auto"/>
        <w:ind w:right="2035"/>
        <w:jc w:val="both"/>
        <w:rPr>
          <w:rFonts w:ascii="Calibri" w:cs="Calibri" w:eastAsia="Calibri" w:hAnsi="Calibri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0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before="0" w:line="244" w:lineRule="auto"/>
        <w:ind w:left="720" w:right="2035" w:hanging="360"/>
        <w:jc w:val="both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The homeless beggar hasn't eaten in days.</w:t>
        <w:br w:type="textWrapping"/>
      </w: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rtl w:val="0"/>
        </w:rPr>
        <w:t xml:space="preserve">Adjective: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homeless</w:t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0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before="0" w:line="244" w:lineRule="auto"/>
        <w:ind w:left="720" w:right="2035" w:hanging="360"/>
        <w:jc w:val="both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The fox is a sly animal.</w:t>
        <w:br w:type="textWrapping"/>
      </w: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rtl w:val="0"/>
        </w:rPr>
        <w:t xml:space="preserve">Adjective: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sly</w:t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0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before="0" w:line="244" w:lineRule="auto"/>
        <w:ind w:left="720" w:right="2035" w:hanging="360"/>
        <w:jc w:val="both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Mary had a little lamb.</w:t>
        <w:br w:type="textWrapping"/>
      </w: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rtl w:val="0"/>
        </w:rPr>
        <w:t xml:space="preserve">Adjective: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Little</w:t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0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before="0" w:line="244" w:lineRule="auto"/>
        <w:ind w:left="720" w:right="2035" w:hanging="360"/>
        <w:jc w:val="both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The selfish giant didn't allow the children to enter his garden.</w:t>
        <w:br w:type="textWrapping"/>
      </w: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rtl w:val="0"/>
        </w:rPr>
        <w:t xml:space="preserve">Adjective: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selfish</w:t>
      </w:r>
    </w:p>
    <w:p w:rsidR="00000000" w:rsidDel="00000000" w:rsidP="00000000" w:rsidRDefault="00000000" w:rsidRPr="00000000" w14:paraId="000000DE">
      <w:pPr>
        <w:keepNext w:val="0"/>
        <w:keepLines w:val="0"/>
        <w:pageBreakBefore w:val="0"/>
        <w:widowControl w:val="0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20"/>
        </w:tabs>
        <w:spacing w:after="0" w:before="0" w:line="244" w:lineRule="auto"/>
        <w:ind w:left="720" w:right="2035" w:hanging="360"/>
        <w:jc w:val="both"/>
        <w:rPr>
          <w:rFonts w:ascii="Calibri" w:cs="Calibri" w:eastAsia="Calibri" w:hAnsi="Calibri"/>
          <w:sz w:val="28"/>
          <w:szCs w:val="28"/>
          <w:u w:val="non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The foolish dog barked at its reflection and lost its food.</w:t>
        <w:br w:type="textWrapping"/>
      </w: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rtl w:val="0"/>
        </w:rPr>
        <w:t xml:space="preserve">Adjective: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foolish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Style w:val="Heading1"/>
        <w:spacing w:before="265" w:lineRule="auto"/>
        <w:jc w:val="both"/>
        <w:rPr>
          <w:rFonts w:ascii="Calibri" w:cs="Calibri" w:eastAsia="Calibri" w:hAnsi="Calibri"/>
          <w:color w:val="073763"/>
          <w:sz w:val="34"/>
          <w:szCs w:val="34"/>
        </w:rPr>
      </w:pPr>
      <w:r w:rsidDel="00000000" w:rsidR="00000000" w:rsidRPr="00000000">
        <w:rPr>
          <w:rFonts w:ascii="Calibri" w:cs="Calibri" w:eastAsia="Calibri" w:hAnsi="Calibri"/>
          <w:color w:val="073763"/>
          <w:sz w:val="34"/>
          <w:szCs w:val="34"/>
          <w:rtl w:val="0"/>
        </w:rPr>
        <w:t xml:space="preserve">Conditional Sentences</w:t>
      </w:r>
    </w:p>
    <w:p w:rsidR="00000000" w:rsidDel="00000000" w:rsidP="00000000" w:rsidRDefault="00000000" w:rsidRPr="00000000" w14:paraId="000000E0">
      <w:pPr>
        <w:pStyle w:val="Heading1"/>
        <w:spacing w:before="265" w:lineRule="auto"/>
        <w:jc w:val="both"/>
        <w:rPr>
          <w:rFonts w:ascii="Calibri" w:cs="Calibri" w:eastAsia="Calibri" w:hAnsi="Calibri"/>
          <w:b w:val="0"/>
          <w:bCs w:val="0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rtl w:val="0"/>
        </w:rPr>
        <w:t xml:space="preserve">Sentences that show a situation and what will or might happen because of it. A conditional sentence has two parts: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289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Style w:val="Heading1"/>
        <w:numPr>
          <w:ilvl w:val="0"/>
          <w:numId w:val="9"/>
        </w:numPr>
        <w:spacing w:before="265" w:lineRule="auto"/>
        <w:ind w:left="72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rtl w:val="0"/>
        </w:rPr>
        <w:t xml:space="preserve">the “if” part (the condition)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Style w:val="Heading1"/>
        <w:numPr>
          <w:ilvl w:val="0"/>
          <w:numId w:val="9"/>
        </w:numPr>
        <w:spacing w:before="265" w:lineRule="auto"/>
        <w:ind w:left="720" w:hanging="36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rtl w:val="0"/>
        </w:rPr>
        <w:t xml:space="preserve">the result part (what happens if the condition is met).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Style w:val="Heading1"/>
        <w:spacing w:before="265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Example:</w:t>
      </w:r>
      <w:r w:rsidDel="00000000" w:rsidR="00000000" w:rsidRPr="00000000">
        <w:rPr>
          <w:rFonts w:ascii="Calibri" w:cs="Calibri" w:eastAsia="Calibri" w:hAnsi="Calibri"/>
          <w:b w:val="0"/>
          <w:bCs w:val="0"/>
          <w:rtl w:val="0"/>
        </w:rPr>
        <w:t xml:space="preserve"> If you study for the test, you will do well.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Style w:val="Heading2"/>
        <w:jc w:val="both"/>
        <w:rPr>
          <w:rFonts w:ascii="Calibri" w:cs="Calibri" w:eastAsia="Calibri" w:hAnsi="Calibri"/>
          <w:color w:val="073763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color w:val="073763"/>
          <w:sz w:val="32"/>
          <w:szCs w:val="32"/>
          <w:rtl w:val="0"/>
        </w:rPr>
        <w:t xml:space="preserve">Structure of Conditional Sentences</w:t>
      </w:r>
    </w:p>
    <w:p w:rsidR="00000000" w:rsidDel="00000000" w:rsidP="00000000" w:rsidRDefault="00000000" w:rsidRPr="00000000" w14:paraId="000000E8">
      <w:pPr>
        <w:spacing w:before="246" w:lineRule="auto"/>
        <w:jc w:val="both"/>
        <w:rPr>
          <w:rFonts w:ascii="Calibri" w:cs="Calibri" w:eastAsia="Calibri" w:hAnsi="Calibri"/>
          <w:b w:val="1"/>
          <w:bCs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8"/>
          <w:szCs w:val="28"/>
          <w:shd w:fill="9ec4e7" w:val="clear"/>
          <w:rtl w:val="0"/>
        </w:rPr>
        <w:t xml:space="preserve">A conditional sentence usually has two parts: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19"/>
        </w:tabs>
        <w:spacing w:after="0" w:before="245" w:line="240" w:lineRule="auto"/>
        <w:ind w:left="719" w:right="0" w:hanging="359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The "if" clause (condition): This states the condition.</w:t>
      </w:r>
    </w:p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19"/>
        </w:tabs>
        <w:spacing w:after="0" w:before="6" w:line="240" w:lineRule="auto"/>
        <w:ind w:left="719" w:right="0" w:hanging="359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The result clause (main clause): This states the result if the condition is fulfilled.</w:t>
      </w:r>
    </w:p>
    <w:p w:rsidR="00000000" w:rsidDel="00000000" w:rsidP="00000000" w:rsidRDefault="00000000" w:rsidRPr="00000000" w14:paraId="000000EB">
      <w:pPr>
        <w:spacing w:before="245" w:lineRule="auto"/>
        <w:jc w:val="both"/>
        <w:rPr>
          <w:rFonts w:ascii="Calibri" w:cs="Calibri" w:eastAsia="Calibri" w:hAnsi="Calibri"/>
          <w:b w:val="1"/>
          <w:bCs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rtl w:val="0"/>
        </w:rPr>
        <w:t xml:space="preserve">For example:</w:t>
      </w:r>
    </w:p>
    <w:p w:rsidR="00000000" w:rsidDel="00000000" w:rsidP="00000000" w:rsidRDefault="00000000" w:rsidRPr="00000000" w14:paraId="000000EC">
      <w:pPr>
        <w:keepNext w:val="0"/>
        <w:keepLines w:val="0"/>
        <w:pageBreakBefore w:val="0"/>
        <w:widowControl w:val="0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19"/>
        </w:tabs>
        <w:spacing w:after="0" w:before="246" w:line="240" w:lineRule="auto"/>
        <w:ind w:left="719" w:right="0" w:hanging="359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If it rains, I will bring an umbrella.</w:t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0"/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439"/>
        </w:tabs>
        <w:spacing w:after="0" w:before="5" w:line="240" w:lineRule="auto"/>
        <w:ind w:left="1439" w:right="0" w:hanging="359.00000000000006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Condition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: If it rains.</w:t>
      </w:r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0"/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439"/>
        </w:tabs>
        <w:spacing w:after="0" w:before="6" w:line="240" w:lineRule="auto"/>
        <w:ind w:left="1439" w:right="0" w:hanging="359.00000000000006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Result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: I will bring an umbrella. (mail clause)</w:t>
      </w:r>
    </w:p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Style w:val="Heading2"/>
        <w:jc w:val="both"/>
        <w:rPr>
          <w:rFonts w:ascii="Calibri" w:cs="Calibri" w:eastAsia="Calibri" w:hAnsi="Calibri"/>
          <w:color w:val="073763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color w:val="073763"/>
          <w:sz w:val="32"/>
          <w:szCs w:val="32"/>
          <w:rtl w:val="0"/>
        </w:rPr>
        <w:t xml:space="preserve">Types of Conditional Sentences</w:t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19"/>
        </w:tabs>
        <w:spacing w:after="0" w:before="246" w:line="240" w:lineRule="auto"/>
        <w:ind w:left="719" w:right="0" w:hanging="359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Zero Conditional:</w:t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440"/>
        </w:tabs>
        <w:spacing w:after="0" w:before="6" w:line="244" w:lineRule="auto"/>
        <w:ind w:left="1440" w:right="341" w:hanging="36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Used for general truths or laws of nature where the result is always true when the condition is met.</w:t>
      </w:r>
    </w:p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439"/>
        </w:tabs>
        <w:spacing w:after="0" w:before="0" w:line="240" w:lineRule="auto"/>
        <w:ind w:left="1439" w:right="0" w:hanging="359.00000000000006"/>
        <w:jc w:val="both"/>
        <w:rPr>
          <w:rFonts w:ascii="Calibri" w:cs="Calibri" w:eastAsia="Calibri" w:hAnsi="Calibri"/>
          <w:i w:val="1"/>
          <w:iCs w:val="1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Structure: </w:t>
      </w:r>
      <w:r w:rsidDel="00000000" w:rsidR="00000000" w:rsidRPr="00000000">
        <w:rPr>
          <w:rFonts w:ascii="Calibri" w:cs="Calibri" w:eastAsia="Calibri" w:hAnsi="Calibri"/>
          <w:i w:val="1"/>
          <w:iCs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If + present simple, present simple</w:t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439"/>
        </w:tabs>
        <w:spacing w:after="0" w:before="5" w:line="240" w:lineRule="auto"/>
        <w:ind w:left="1439" w:right="0" w:hanging="359.00000000000006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Example: If you heat water to 100°C, it boils.</w:t>
      </w:r>
    </w:p>
    <w:p w:rsidR="00000000" w:rsidDel="00000000" w:rsidP="00000000" w:rsidRDefault="00000000" w:rsidRPr="00000000" w14:paraId="000000F5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19"/>
        </w:tabs>
        <w:spacing w:after="0" w:before="6" w:line="240" w:lineRule="auto"/>
        <w:ind w:left="719" w:right="0" w:hanging="359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First Conditional:</w:t>
      </w:r>
    </w:p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439"/>
        </w:tabs>
        <w:spacing w:after="0" w:before="5" w:line="240" w:lineRule="auto"/>
        <w:ind w:left="1439" w:right="0" w:hanging="359.00000000000006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Describes a real or possible situation in the future.</w:t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439"/>
        </w:tabs>
        <w:spacing w:after="0" w:before="6" w:line="240" w:lineRule="auto"/>
        <w:ind w:left="1439" w:right="0" w:hanging="359.00000000000006"/>
        <w:jc w:val="both"/>
        <w:rPr>
          <w:rFonts w:ascii="Calibri" w:cs="Calibri" w:eastAsia="Calibri" w:hAnsi="Calibri"/>
          <w:i w:val="1"/>
          <w:iCs w:val="1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Structure: </w:t>
      </w:r>
      <w:r w:rsidDel="00000000" w:rsidR="00000000" w:rsidRPr="00000000">
        <w:rPr>
          <w:rFonts w:ascii="Calibri" w:cs="Calibri" w:eastAsia="Calibri" w:hAnsi="Calibri"/>
          <w:i w:val="1"/>
          <w:iCs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If + present simple, will/shall + base verb</w:t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0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439"/>
        </w:tabs>
        <w:spacing w:after="0" w:before="5" w:line="240" w:lineRule="auto"/>
        <w:ind w:left="1439" w:right="0" w:hanging="359.00000000000006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Example: If I study hard, I will pass the exam.</w:t>
      </w:r>
    </w:p>
    <w:p w:rsidR="00000000" w:rsidDel="00000000" w:rsidP="00000000" w:rsidRDefault="00000000" w:rsidRPr="00000000" w14:paraId="000000F9">
      <w:pPr>
        <w:jc w:val="both"/>
        <w:rPr>
          <w:rFonts w:ascii="Calibri" w:cs="Calibri" w:eastAsia="Calibri" w:hAnsi="Calibri"/>
          <w:b w:val="1"/>
          <w:bCs w:val="1"/>
          <w:color w:val="424242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Style w:val="Heading1"/>
        <w:jc w:val="both"/>
        <w:rPr>
          <w:rFonts w:ascii="Calibri" w:cs="Calibri" w:eastAsia="Calibri" w:hAnsi="Calibri"/>
          <w:color w:val="073763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color w:val="073763"/>
          <w:sz w:val="32"/>
          <w:szCs w:val="32"/>
          <w:rtl w:val="0"/>
        </w:rPr>
        <w:t xml:space="preserve">Proof-reading Exercise: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before="1" w:line="276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Paragraph #1 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Did you know that bats are mammals? We know they are mammals just like us because they are warm-blooded. They are the only mammals that know how to fly. Bats are nocturnal, which means they sleep during the day and are awake at night.</w:t>
      </w:r>
    </w:p>
    <w:p w:rsidR="00000000" w:rsidDel="00000000" w:rsidP="00000000" w:rsidRDefault="00000000" w:rsidRPr="00000000" w14:paraId="000000FD">
      <w:pPr>
        <w:spacing w:before="80" w:line="276" w:lineRule="auto"/>
        <w:ind w:right="73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Paragraph #2 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Bees are interesting animals. A honey bee can fly at a speed of 15 miles per hour. A hive of honey bees has about 40,000 bees in it. The honey bee has five eyes! A worker bee will make 1/12th of a teaspoon of honey over its lifetime. Bees have been making honey for about 150 million years.</w:t>
      </w:r>
    </w:p>
    <w:p w:rsidR="00000000" w:rsidDel="00000000" w:rsidP="00000000" w:rsidRDefault="00000000" w:rsidRPr="00000000" w14:paraId="000000FE">
      <w:pPr>
        <w:spacing w:before="240" w:line="276" w:lineRule="auto"/>
        <w:ind w:right="73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Paragraph #3 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Did you know that a person can live without food for more than a whole month? A person can only live for about one week without water. We need water more than we need food. About 97% of Earth's water is in the oceans. Just 3% of the Earth's water can be used for drinking. Approximately 75% of the world's freshwater is frozen in the North and South polar ice caps.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widowControl w:val="1"/>
        <w:spacing w:after="240" w:before="240" w:line="276" w:lineRule="auto"/>
        <w:jc w:val="center"/>
        <w:rPr>
          <w:b w:val="1"/>
          <w:bCs w:val="1"/>
          <w:sz w:val="26"/>
          <w:szCs w:val="26"/>
        </w:rPr>
        <w:sectPr>
          <w:headerReference r:id="rId14" w:type="default"/>
          <w:footerReference r:id="rId15" w:type="default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234950</wp:posOffset>
            </wp:positionH>
            <wp:positionV relativeFrom="paragraph">
              <wp:posOffset>3657600</wp:posOffset>
            </wp:positionV>
            <wp:extent cx="5193158" cy="5162550"/>
            <wp:effectExtent b="0" l="0" r="0" t="0"/>
            <wp:wrapNone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3158" cy="51625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1098550</wp:posOffset>
            </wp:positionH>
            <wp:positionV relativeFrom="paragraph">
              <wp:posOffset>127000</wp:posOffset>
            </wp:positionV>
            <wp:extent cx="3546475" cy="3546475"/>
            <wp:effectExtent b="0" l="0" r="0" t="0"/>
            <wp:wrapSquare wrapText="bothSides" distB="114300" distT="114300" distL="114300" distR="11430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6475" cy="35464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0">
      <w:pPr>
        <w:widowControl w:val="1"/>
        <w:spacing w:after="240" w:before="240" w:line="276" w:lineRule="auto"/>
        <w:rPr>
          <w:b w:val="1"/>
          <w:bCs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751853</wp:posOffset>
            </wp:positionH>
            <wp:positionV relativeFrom="paragraph">
              <wp:posOffset>114300</wp:posOffset>
            </wp:positionV>
            <wp:extent cx="4925047" cy="7643813"/>
            <wp:effectExtent b="0" l="0" r="0" t="0"/>
            <wp:wrapNone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5047" cy="76438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1">
      <w:pPr>
        <w:tabs>
          <w:tab w:val="left" w:leader="none" w:pos="719"/>
        </w:tabs>
        <w:spacing w:before="1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tabs>
          <w:tab w:val="left" w:leader="none" w:pos="720"/>
        </w:tabs>
        <w:spacing w:line="276" w:lineRule="auto"/>
        <w:ind w:right="647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before="240" w:line="276" w:lineRule="auto"/>
        <w:ind w:right="73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1440" w:top="1440" w:left="1440" w:right="1440" w:header="360" w:footer="36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Calibri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05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04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bCs w:val="1"/>
        <w:i w:val="0"/>
        <w:iCs w:val="0"/>
        <w:sz w:val="24"/>
        <w:szCs w:val="24"/>
      </w:rPr>
    </w:lvl>
    <w:lvl w:ilvl="1">
      <w:start w:val="0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z w:val="24"/>
        <w:szCs w:val="24"/>
      </w:rPr>
    </w:lvl>
    <w:lvl w:ilvl="2">
      <w:start w:val="0"/>
      <w:numFmt w:val="bullet"/>
      <w:lvlText w:val="•"/>
      <w:lvlJc w:val="left"/>
      <w:pPr>
        <w:ind w:left="2320" w:hanging="360"/>
      </w:pPr>
      <w:rPr/>
    </w:lvl>
    <w:lvl w:ilvl="3">
      <w:start w:val="0"/>
      <w:numFmt w:val="bullet"/>
      <w:lvlText w:val="•"/>
      <w:lvlJc w:val="left"/>
      <w:pPr>
        <w:ind w:left="3200" w:hanging="360"/>
      </w:pPr>
      <w:rPr/>
    </w:lvl>
    <w:lvl w:ilvl="4">
      <w:start w:val="0"/>
      <w:numFmt w:val="bullet"/>
      <w:lvlText w:val="•"/>
      <w:lvlJc w:val="left"/>
      <w:pPr>
        <w:ind w:left="4080" w:hanging="360"/>
      </w:pPr>
      <w:rPr/>
    </w:lvl>
    <w:lvl w:ilvl="5">
      <w:start w:val="0"/>
      <w:numFmt w:val="bullet"/>
      <w:lvlText w:val="•"/>
      <w:lvlJc w:val="left"/>
      <w:pPr>
        <w:ind w:left="4960" w:hanging="360"/>
      </w:pPr>
      <w:rPr/>
    </w:lvl>
    <w:lvl w:ilvl="6">
      <w:start w:val="0"/>
      <w:numFmt w:val="bullet"/>
      <w:lvlText w:val="•"/>
      <w:lvlJc w:val="left"/>
      <w:pPr>
        <w:ind w:left="5840" w:hanging="360"/>
      </w:pPr>
      <w:rPr/>
    </w:lvl>
    <w:lvl w:ilvl="7">
      <w:start w:val="0"/>
      <w:numFmt w:val="bullet"/>
      <w:lvlText w:val="•"/>
      <w:lvlJc w:val="left"/>
      <w:pPr>
        <w:ind w:left="6720" w:hanging="360"/>
      </w:pPr>
      <w:rPr/>
    </w:lvl>
    <w:lvl w:ilvl="8">
      <w:start w:val="0"/>
      <w:numFmt w:val="bullet"/>
      <w:lvlText w:val="•"/>
      <w:lvlJc w:val="left"/>
      <w:pPr>
        <w:ind w:left="7600" w:hanging="360"/>
      </w:pPr>
      <w:rPr/>
    </w:lvl>
  </w:abstractNum>
  <w:abstractNum w:abstractNumId="2">
    <w:lvl w:ilvl="0">
      <w:start w:val="16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0"/>
        <w:bCs w:val="0"/>
        <w:i w:val="0"/>
        <w:iCs w:val="0"/>
        <w:sz w:val="24"/>
        <w:szCs w:val="24"/>
      </w:rPr>
    </w:lvl>
    <w:lvl w:ilvl="1">
      <w:start w:val="0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b w:val="0"/>
        <w:bCs w:val="0"/>
        <w:i w:val="0"/>
        <w:iCs w:val="0"/>
        <w:sz w:val="24"/>
        <w:szCs w:val="24"/>
      </w:rPr>
    </w:lvl>
    <w:lvl w:ilvl="2">
      <w:start w:val="0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z w:val="24"/>
        <w:szCs w:val="24"/>
      </w:rPr>
    </w:lvl>
    <w:lvl w:ilvl="3">
      <w:start w:val="0"/>
      <w:numFmt w:val="bullet"/>
      <w:lvlText w:val="•"/>
      <w:lvlJc w:val="left"/>
      <w:pPr>
        <w:ind w:left="3200" w:hanging="360"/>
      </w:pPr>
      <w:rPr/>
    </w:lvl>
    <w:lvl w:ilvl="4">
      <w:start w:val="0"/>
      <w:numFmt w:val="bullet"/>
      <w:lvlText w:val="•"/>
      <w:lvlJc w:val="left"/>
      <w:pPr>
        <w:ind w:left="4080" w:hanging="360"/>
      </w:pPr>
      <w:rPr/>
    </w:lvl>
    <w:lvl w:ilvl="5">
      <w:start w:val="0"/>
      <w:numFmt w:val="bullet"/>
      <w:lvlText w:val="•"/>
      <w:lvlJc w:val="left"/>
      <w:pPr>
        <w:ind w:left="4960" w:hanging="360"/>
      </w:pPr>
      <w:rPr/>
    </w:lvl>
    <w:lvl w:ilvl="6">
      <w:start w:val="0"/>
      <w:numFmt w:val="bullet"/>
      <w:lvlText w:val="•"/>
      <w:lvlJc w:val="left"/>
      <w:pPr>
        <w:ind w:left="5840" w:hanging="360"/>
      </w:pPr>
      <w:rPr/>
    </w:lvl>
    <w:lvl w:ilvl="7">
      <w:start w:val="0"/>
      <w:numFmt w:val="bullet"/>
      <w:lvlText w:val="•"/>
      <w:lvlJc w:val="left"/>
      <w:pPr>
        <w:ind w:left="6720" w:hanging="360"/>
      </w:pPr>
      <w:rPr/>
    </w:lvl>
    <w:lvl w:ilvl="8">
      <w:start w:val="0"/>
      <w:numFmt w:val="bullet"/>
      <w:lvlText w:val="•"/>
      <w:lvlJc w:val="left"/>
      <w:pPr>
        <w:ind w:left="7600" w:hanging="360"/>
      </w:pPr>
      <w:rPr/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bCs w:val="1"/>
        <w:i w:val="0"/>
        <w:iCs w:val="0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left"/>
      <w:pPr>
        <w:ind w:left="2160" w:hanging="480"/>
      </w:pPr>
      <w:rPr>
        <w:rFonts w:ascii="Arial" w:cs="Arial" w:eastAsia="Arial" w:hAnsi="Arial"/>
        <w:b w:val="0"/>
        <w:bCs w:val="0"/>
        <w:i w:val="0"/>
        <w:iCs w:val="0"/>
        <w:sz w:val="24"/>
        <w:szCs w:val="24"/>
      </w:rPr>
    </w:lvl>
    <w:lvl w:ilvl="3">
      <w:start w:val="0"/>
      <w:numFmt w:val="bullet"/>
      <w:lvlText w:val="•"/>
      <w:lvlJc w:val="left"/>
      <w:pPr>
        <w:ind w:left="3060" w:hanging="480"/>
      </w:pPr>
      <w:rPr/>
    </w:lvl>
    <w:lvl w:ilvl="4">
      <w:start w:val="0"/>
      <w:numFmt w:val="bullet"/>
      <w:lvlText w:val="•"/>
      <w:lvlJc w:val="left"/>
      <w:pPr>
        <w:ind w:left="3960" w:hanging="480"/>
      </w:pPr>
      <w:rPr/>
    </w:lvl>
    <w:lvl w:ilvl="5">
      <w:start w:val="0"/>
      <w:numFmt w:val="bullet"/>
      <w:lvlText w:val="•"/>
      <w:lvlJc w:val="left"/>
      <w:pPr>
        <w:ind w:left="4860" w:hanging="480"/>
      </w:pPr>
      <w:rPr/>
    </w:lvl>
    <w:lvl w:ilvl="6">
      <w:start w:val="0"/>
      <w:numFmt w:val="bullet"/>
      <w:lvlText w:val="•"/>
      <w:lvlJc w:val="left"/>
      <w:pPr>
        <w:ind w:left="5760" w:hanging="480"/>
      </w:pPr>
      <w:rPr/>
    </w:lvl>
    <w:lvl w:ilvl="7">
      <w:start w:val="0"/>
      <w:numFmt w:val="bullet"/>
      <w:lvlText w:val="•"/>
      <w:lvlJc w:val="left"/>
      <w:pPr>
        <w:ind w:left="6660" w:hanging="480"/>
      </w:pPr>
      <w:rPr/>
    </w:lvl>
    <w:lvl w:ilvl="8">
      <w:start w:val="0"/>
      <w:numFmt w:val="bullet"/>
      <w:lvlText w:val="•"/>
      <w:lvlJc w:val="left"/>
      <w:pPr>
        <w:ind w:left="7560" w:hanging="480"/>
      </w:pPr>
      <w:rPr/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0"/>
        <w:bCs w:val="0"/>
        <w:i w:val="0"/>
        <w:iCs w:val="0"/>
        <w:sz w:val="24"/>
        <w:szCs w:val="24"/>
      </w:rPr>
    </w:lvl>
    <w:lvl w:ilvl="1">
      <w:start w:val="1"/>
      <w:numFmt w:val="upperLetter"/>
      <w:lvlText w:val="%2."/>
      <w:lvlJc w:val="left"/>
      <w:pPr>
        <w:ind w:left="735" w:hanging="361"/>
      </w:pPr>
      <w:rPr/>
    </w:lvl>
    <w:lvl w:ilvl="2">
      <w:start w:val="1"/>
      <w:numFmt w:val="decimal"/>
      <w:lvlText w:val="%3."/>
      <w:lvlJc w:val="left"/>
      <w:pPr>
        <w:ind w:left="720" w:hanging="360"/>
      </w:pPr>
      <w:rPr/>
    </w:lvl>
    <w:lvl w:ilvl="3">
      <w:start w:val="1"/>
      <w:numFmt w:val="lowerLetter"/>
      <w:lvlText w:val="%4."/>
      <w:lvlJc w:val="left"/>
      <w:pPr>
        <w:ind w:left="1440" w:hanging="360"/>
      </w:pPr>
      <w:rPr/>
    </w:lvl>
    <w:lvl w:ilvl="4">
      <w:start w:val="1"/>
      <w:numFmt w:val="lowerRoman"/>
      <w:lvlText w:val="%5.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z w:val="24"/>
        <w:szCs w:val="24"/>
      </w:rPr>
    </w:lvl>
    <w:lvl w:ilvl="5">
      <w:start w:val="0"/>
      <w:numFmt w:val="bullet"/>
      <w:lvlText w:val="•"/>
      <w:lvlJc w:val="left"/>
      <w:pPr>
        <w:ind w:left="4217" w:hanging="360"/>
      </w:pPr>
      <w:rPr/>
    </w:lvl>
    <w:lvl w:ilvl="6">
      <w:start w:val="0"/>
      <w:numFmt w:val="bullet"/>
      <w:lvlText w:val="•"/>
      <w:lvlJc w:val="left"/>
      <w:pPr>
        <w:ind w:left="5245" w:hanging="360"/>
      </w:pPr>
      <w:rPr/>
    </w:lvl>
    <w:lvl w:ilvl="7">
      <w:start w:val="0"/>
      <w:numFmt w:val="bullet"/>
      <w:lvlText w:val="•"/>
      <w:lvlJc w:val="left"/>
      <w:pPr>
        <w:ind w:left="6274" w:hanging="360"/>
      </w:pPr>
      <w:rPr/>
    </w:lvl>
    <w:lvl w:ilvl="8">
      <w:start w:val="0"/>
      <w:numFmt w:val="bullet"/>
      <w:lvlText w:val="•"/>
      <w:lvlJc w:val="left"/>
      <w:pPr>
        <w:ind w:left="7302" w:hanging="360"/>
      </w:pPr>
      <w:rPr/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7">
    <w:lvl w:ilvl="0">
      <w:start w:val="1"/>
      <w:numFmt w:val="decimal"/>
      <w:lvlText w:val="%1."/>
      <w:lvlJc w:val="left"/>
      <w:pPr>
        <w:ind w:left="375" w:hanging="360"/>
      </w:pPr>
      <w:rPr/>
    </w:lvl>
    <w:lvl w:ilvl="1">
      <w:start w:val="1"/>
      <w:numFmt w:val="lowerLetter"/>
      <w:lvlText w:val="%2."/>
      <w:lvlJc w:val="left"/>
      <w:pPr>
        <w:ind w:left="1095" w:hanging="360"/>
      </w:pPr>
      <w:rPr/>
    </w:lvl>
    <w:lvl w:ilvl="2">
      <w:start w:val="1"/>
      <w:numFmt w:val="lowerRoman"/>
      <w:lvlText w:val="%3."/>
      <w:lvlJc w:val="right"/>
      <w:pPr>
        <w:ind w:left="1815" w:hanging="180"/>
      </w:pPr>
      <w:rPr/>
    </w:lvl>
    <w:lvl w:ilvl="3">
      <w:start w:val="1"/>
      <w:numFmt w:val="decimal"/>
      <w:lvlText w:val="%4."/>
      <w:lvlJc w:val="left"/>
      <w:pPr>
        <w:ind w:left="2535" w:hanging="360"/>
      </w:pPr>
      <w:rPr/>
    </w:lvl>
    <w:lvl w:ilvl="4">
      <w:start w:val="1"/>
      <w:numFmt w:val="lowerLetter"/>
      <w:lvlText w:val="%5."/>
      <w:lvlJc w:val="left"/>
      <w:pPr>
        <w:ind w:left="3255" w:hanging="360"/>
      </w:pPr>
      <w:rPr/>
    </w:lvl>
    <w:lvl w:ilvl="5">
      <w:start w:val="1"/>
      <w:numFmt w:val="lowerRoman"/>
      <w:lvlText w:val="%6."/>
      <w:lvlJc w:val="right"/>
      <w:pPr>
        <w:ind w:left="3975" w:hanging="180"/>
      </w:pPr>
      <w:rPr/>
    </w:lvl>
    <w:lvl w:ilvl="6">
      <w:start w:val="1"/>
      <w:numFmt w:val="decimal"/>
      <w:lvlText w:val="%7."/>
      <w:lvlJc w:val="left"/>
      <w:pPr>
        <w:ind w:left="4695" w:hanging="360"/>
      </w:pPr>
      <w:rPr/>
    </w:lvl>
    <w:lvl w:ilvl="7">
      <w:start w:val="1"/>
      <w:numFmt w:val="lowerLetter"/>
      <w:lvlText w:val="%8."/>
      <w:lvlJc w:val="left"/>
      <w:pPr>
        <w:ind w:left="5415" w:hanging="360"/>
      </w:pPr>
      <w:rPr/>
    </w:lvl>
    <w:lvl w:ilvl="8">
      <w:start w:val="1"/>
      <w:numFmt w:val="lowerRoman"/>
      <w:lvlText w:val="%9."/>
      <w:lvlJc w:val="right"/>
      <w:pPr>
        <w:ind w:left="6135" w:hanging="180"/>
      </w:pPr>
      <w:rPr/>
    </w:lvl>
  </w:abstractNum>
  <w:abstractNum w:abstractNumId="8">
    <w:lvl w:ilvl="0">
      <w:start w:val="1"/>
      <w:numFmt w:val="decimal"/>
      <w:lvlText w:val="%1."/>
      <w:lvlJc w:val="left"/>
      <w:pPr>
        <w:ind w:left="375" w:hanging="360"/>
      </w:pPr>
      <w:rPr/>
    </w:lvl>
    <w:lvl w:ilvl="1">
      <w:start w:val="1"/>
      <w:numFmt w:val="lowerLetter"/>
      <w:lvlText w:val="%2."/>
      <w:lvlJc w:val="left"/>
      <w:pPr>
        <w:ind w:left="1095" w:hanging="360"/>
      </w:pPr>
      <w:rPr/>
    </w:lvl>
    <w:lvl w:ilvl="2">
      <w:start w:val="1"/>
      <w:numFmt w:val="lowerRoman"/>
      <w:lvlText w:val="%3."/>
      <w:lvlJc w:val="right"/>
      <w:pPr>
        <w:ind w:left="1815" w:hanging="180"/>
      </w:pPr>
      <w:rPr/>
    </w:lvl>
    <w:lvl w:ilvl="3">
      <w:start w:val="1"/>
      <w:numFmt w:val="decimal"/>
      <w:lvlText w:val="%4."/>
      <w:lvlJc w:val="left"/>
      <w:pPr>
        <w:ind w:left="2535" w:hanging="360"/>
      </w:pPr>
      <w:rPr/>
    </w:lvl>
    <w:lvl w:ilvl="4">
      <w:start w:val="1"/>
      <w:numFmt w:val="lowerLetter"/>
      <w:lvlText w:val="%5."/>
      <w:lvlJc w:val="left"/>
      <w:pPr>
        <w:ind w:left="3255" w:hanging="360"/>
      </w:pPr>
      <w:rPr/>
    </w:lvl>
    <w:lvl w:ilvl="5">
      <w:start w:val="1"/>
      <w:numFmt w:val="lowerRoman"/>
      <w:lvlText w:val="%6."/>
      <w:lvlJc w:val="right"/>
      <w:pPr>
        <w:ind w:left="3975" w:hanging="180"/>
      </w:pPr>
      <w:rPr/>
    </w:lvl>
    <w:lvl w:ilvl="6">
      <w:start w:val="1"/>
      <w:numFmt w:val="decimal"/>
      <w:lvlText w:val="%7."/>
      <w:lvlJc w:val="left"/>
      <w:pPr>
        <w:ind w:left="4695" w:hanging="360"/>
      </w:pPr>
      <w:rPr/>
    </w:lvl>
    <w:lvl w:ilvl="7">
      <w:start w:val="1"/>
      <w:numFmt w:val="lowerLetter"/>
      <w:lvlText w:val="%8."/>
      <w:lvlJc w:val="left"/>
      <w:pPr>
        <w:ind w:left="5415" w:hanging="360"/>
      </w:pPr>
      <w:rPr/>
    </w:lvl>
    <w:lvl w:ilvl="8">
      <w:start w:val="1"/>
      <w:numFmt w:val="lowerRoman"/>
      <w:lvlText w:val="%9."/>
      <w:lvlJc w:val="right"/>
      <w:pPr>
        <w:ind w:left="6135" w:hanging="180"/>
      </w:pPr>
      <w:rPr/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-US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/>
    <w:rPr>
      <w:rFonts w:ascii="Arial" w:cs="Arial" w:eastAsia="Arial" w:hAnsi="Arial"/>
      <w:b w:val="1"/>
      <w:bCs w:val="1"/>
      <w:sz w:val="28"/>
      <w:szCs w:val="28"/>
    </w:rPr>
  </w:style>
  <w:style w:type="paragraph" w:styleId="Heading2">
    <w:name w:val="heading 2"/>
    <w:basedOn w:val="Normal"/>
    <w:next w:val="Normal"/>
    <w:pPr/>
    <w:rPr>
      <w:rFonts w:ascii="Arial" w:cs="Arial" w:eastAsia="Arial" w:hAnsi="Arial"/>
      <w:b w:val="1"/>
      <w:bCs w:val="1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bCs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bCs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bCs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bCs w:val="1"/>
      <w:sz w:val="20"/>
      <w:szCs w:val="20"/>
    </w:rPr>
  </w:style>
  <w:style w:type="paragraph" w:styleId="Title">
    <w:name w:val="Title"/>
    <w:basedOn w:val="Normal"/>
    <w:next w:val="Normal"/>
    <w:pPr/>
    <w:rPr>
      <w:rFonts w:ascii="Arial" w:cs="Arial" w:eastAsia="Arial" w:hAnsi="Arial"/>
      <w:b w:val="1"/>
      <w:bCs w:val="1"/>
      <w:sz w:val="40"/>
      <w:szCs w:val="40"/>
    </w:rPr>
  </w:style>
  <w:style w:type="paragraph" w:styleId="Normal" w:default="1">
    <w:name w:val="Normal"/>
    <w:qFormat w:val="1"/>
    <w:rPr>
      <w:rFonts w:ascii="Arial MT" w:cs="Arial MT" w:eastAsia="Arial MT" w:hAnsi="Arial MT"/>
    </w:rPr>
  </w:style>
  <w:style w:type="paragraph" w:styleId="Heading1">
    <w:name w:val="heading 1"/>
    <w:basedOn w:val="Normal"/>
    <w:uiPriority w:val="9"/>
    <w:qFormat w:val="1"/>
    <w:pPr>
      <w:outlineLvl w:val="0"/>
    </w:pPr>
    <w:rPr>
      <w:rFonts w:ascii="Arial" w:cs="Arial" w:eastAsia="Arial" w:hAnsi="Arial"/>
      <w:b w:val="1"/>
      <w:bCs w:val="1"/>
      <w:sz w:val="28"/>
      <w:szCs w:val="28"/>
    </w:rPr>
  </w:style>
  <w:style w:type="paragraph" w:styleId="Heading2">
    <w:name w:val="heading 2"/>
    <w:basedOn w:val="Normal"/>
    <w:uiPriority w:val="9"/>
    <w:unhideWhenUsed w:val="1"/>
    <w:qFormat w:val="1"/>
    <w:pPr>
      <w:outlineLvl w:val="1"/>
    </w:pPr>
    <w:rPr>
      <w:rFonts w:ascii="Arial" w:cs="Arial" w:eastAsia="Arial" w:hAnsi="Arial"/>
      <w:b w:val="1"/>
      <w:bCs w:val="1"/>
      <w:sz w:val="26"/>
      <w:szCs w:val="26"/>
    </w:rPr>
  </w:style>
  <w:style w:type="character" w:styleId="DefaultParagraphFont" w:default="1">
    <w:name w:val="Default Paragraph Font"/>
    <w:uiPriority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BodyText">
    <w:name w:val="Body Text"/>
    <w:basedOn w:val="Normal"/>
    <w:uiPriority w:val="1"/>
    <w:qFormat w:val="1"/>
    <w:pPr>
      <w:spacing w:before="5"/>
      <w:ind w:left="2159" w:hanging="359"/>
    </w:pPr>
    <w:rPr>
      <w:sz w:val="24"/>
      <w:szCs w:val="24"/>
    </w:rPr>
  </w:style>
  <w:style w:type="paragraph" w:styleId="Title">
    <w:name w:val="Title"/>
    <w:basedOn w:val="Normal"/>
    <w:uiPriority w:val="10"/>
    <w:qFormat w:val="1"/>
    <w:rPr>
      <w:rFonts w:ascii="Arial" w:cs="Arial" w:eastAsia="Arial" w:hAnsi="Arial"/>
      <w:b w:val="1"/>
      <w:bCs w:val="1"/>
      <w:sz w:val="40"/>
      <w:szCs w:val="40"/>
    </w:rPr>
  </w:style>
  <w:style w:type="paragraph" w:styleId="ListParagraph">
    <w:name w:val="List Paragraph"/>
    <w:basedOn w:val="Normal"/>
    <w:uiPriority w:val="1"/>
    <w:qFormat w:val="1"/>
    <w:pPr>
      <w:spacing w:before="6"/>
      <w:ind w:left="2159" w:hanging="359"/>
    </w:pPr>
  </w:style>
  <w:style w:type="paragraph" w:styleId="TableParagraph" w:customStyle="1">
    <w:name w:val="Table Paragraph"/>
    <w:basedOn w:val="Normal"/>
    <w:uiPriority w:val="1"/>
    <w:qFormat w:val="1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2.png"/><Relationship Id="rId13" Type="http://schemas.openxmlformats.org/officeDocument/2006/relationships/image" Target="media/image3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footer" Target="footer1.xml"/><Relationship Id="rId14" Type="http://schemas.openxmlformats.org/officeDocument/2006/relationships/header" Target="header1.xml"/><Relationship Id="rId17" Type="http://schemas.openxmlformats.org/officeDocument/2006/relationships/image" Target="media/image8.pn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18" Type="http://schemas.openxmlformats.org/officeDocument/2006/relationships/image" Target="media/image7.png"/><Relationship Id="rId7" Type="http://schemas.openxmlformats.org/officeDocument/2006/relationships/hyperlink" Target="https://tinyurl.com/fkm9-english" TargetMode="External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k76kMV8qMvI+Nm0urbzM7cB5HXw==">CgMxLjA4AHIhMTNZdUQ1VnY5eGpXZmlqSndoWTU3NWtYWmpqbjE3Y09V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2025-05-20T13:39:00Z</dcterms:creat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2025-05-20T00:00:00Z</vt:filetime>
  </property>
  <property fmtid="{D5CDD505-2E9C-101B-9397-08002B2CF9AE}" pid="3" name="Producer">
    <vt:lpwstr>Skia/PDF m131 Google Docs Renderer</vt:lpwstr>
  </property>
  <property fmtid="{D5CDD505-2E9C-101B-9397-08002B2CF9AE}" pid="4" name="LastSaved">
    <vt:filetime>2025-05-20T00:00:00Z</vt:filetime>
  </property>
</Properties>
</file>